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F3" w:rsidRPr="00154B90" w:rsidRDefault="001C09F3" w:rsidP="001B25C9">
      <w:pPr>
        <w:pStyle w:val="afff9"/>
      </w:pPr>
      <w:r w:rsidRPr="00154B90">
        <w:t xml:space="preserve">Извещение </w:t>
      </w:r>
    </w:p>
    <w:p w:rsidR="001C09F3" w:rsidRPr="00273A5F" w:rsidRDefault="001C09F3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1C09F3" w:rsidRPr="00273A5F" w:rsidRDefault="001C09F3" w:rsidP="001B25C9">
      <w:pPr>
        <w:pStyle w:val="afff9"/>
      </w:pPr>
      <w:r w:rsidRPr="00273A5F">
        <w:t xml:space="preserve">в электронной форме № </w:t>
      </w:r>
      <w:r w:rsidRPr="00CF67F1">
        <w:rPr>
          <w:noProof/>
        </w:rPr>
        <w:t>154568</w:t>
      </w:r>
    </w:p>
    <w:p w:rsidR="001C09F3" w:rsidRPr="00273A5F" w:rsidRDefault="001C09F3" w:rsidP="001B25C9">
      <w:pPr>
        <w:pStyle w:val="afff9"/>
      </w:pPr>
      <w:r w:rsidRPr="00273A5F">
        <w:t>по отбору организации на поставку товаров</w:t>
      </w:r>
    </w:p>
    <w:p w:rsidR="001C09F3" w:rsidRPr="00273A5F" w:rsidRDefault="001C09F3" w:rsidP="001B25C9">
      <w:pPr>
        <w:pStyle w:val="afff9"/>
      </w:pPr>
      <w:r w:rsidRPr="00273A5F">
        <w:t xml:space="preserve"> по номенклатурной группе:</w:t>
      </w:r>
    </w:p>
    <w:p w:rsidR="001C09F3" w:rsidRPr="00273A5F" w:rsidRDefault="001C09F3" w:rsidP="001B25C9">
      <w:pPr>
        <w:pStyle w:val="afff9"/>
      </w:pPr>
      <w:r w:rsidRPr="00CF67F1">
        <w:rPr>
          <w:noProof/>
        </w:rPr>
        <w:t>Электронно-вычислительное оборудование и оргтехника</w:t>
      </w:r>
    </w:p>
    <w:p w:rsidR="001C09F3" w:rsidRPr="00273A5F" w:rsidRDefault="001C09F3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1C09F3" w:rsidRPr="00273A5F" w:rsidTr="00015B5A">
        <w:tc>
          <w:tcPr>
            <w:tcW w:w="284" w:type="dxa"/>
            <w:shd w:val="pct5" w:color="auto" w:fill="auto"/>
          </w:tcPr>
          <w:p w:rsidR="001C09F3" w:rsidRPr="00273A5F" w:rsidRDefault="001C09F3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1C09F3" w:rsidRPr="001C09F3" w:rsidRDefault="001C09F3" w:rsidP="006F5542">
            <w:r w:rsidRPr="001C09F3">
              <w:t>лот:</w:t>
            </w:r>
          </w:p>
        </w:tc>
        <w:tc>
          <w:tcPr>
            <w:tcW w:w="1302" w:type="dxa"/>
            <w:shd w:val="pct5" w:color="auto" w:fill="auto"/>
          </w:tcPr>
          <w:p w:rsidR="001C09F3" w:rsidRPr="001C09F3" w:rsidRDefault="001C09F3" w:rsidP="006F5542">
            <w:r w:rsidRPr="001C09F3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1C09F3" w:rsidRPr="001C09F3" w:rsidRDefault="001C09F3" w:rsidP="006F5542">
            <w:r w:rsidRPr="001C09F3">
              <w:t>ООО "Газпром межрегионгаз Иваново"</w:t>
            </w:r>
          </w:p>
        </w:tc>
      </w:tr>
    </w:tbl>
    <w:p w:rsidR="001C09F3" w:rsidRPr="00273A5F" w:rsidRDefault="001C09F3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1C09F3" w:rsidRPr="00273A5F" w:rsidTr="00015B5A">
        <w:tc>
          <w:tcPr>
            <w:tcW w:w="1274" w:type="pct"/>
            <w:shd w:val="pct5" w:color="auto" w:fill="auto"/>
            <w:hideMark/>
          </w:tcPr>
          <w:p w:rsidR="001C09F3" w:rsidRPr="001C09F3" w:rsidRDefault="001C09F3" w:rsidP="006F5542">
            <w:r w:rsidRPr="001C09F3">
              <w:t>Лот 1</w:t>
            </w:r>
          </w:p>
        </w:tc>
        <w:tc>
          <w:tcPr>
            <w:tcW w:w="3726" w:type="pct"/>
            <w:shd w:val="pct5" w:color="auto" w:fill="auto"/>
          </w:tcPr>
          <w:p w:rsidR="001C09F3" w:rsidRPr="001C09F3" w:rsidRDefault="001C09F3" w:rsidP="006F5542"/>
        </w:tc>
      </w:tr>
      <w:tr w:rsidR="001C09F3" w:rsidRPr="00273A5F" w:rsidTr="00015B5A">
        <w:tc>
          <w:tcPr>
            <w:tcW w:w="1274" w:type="pct"/>
            <w:shd w:val="pct5" w:color="auto" w:fill="auto"/>
          </w:tcPr>
          <w:p w:rsidR="001C09F3" w:rsidRPr="001C09F3" w:rsidRDefault="001C09F3" w:rsidP="006F5542">
            <w:pPr>
              <w:rPr>
                <w:b/>
              </w:rPr>
            </w:pPr>
            <w:r w:rsidRPr="001C09F3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1C09F3" w:rsidRPr="001C09F3" w:rsidRDefault="001C09F3" w:rsidP="006F5542">
            <w:r w:rsidRPr="001C09F3">
              <w:t>ООО "Газпром межрегионгаз Иваново"</w:t>
            </w:r>
          </w:p>
        </w:tc>
      </w:tr>
      <w:tr w:rsidR="001C09F3" w:rsidRPr="00273A5F" w:rsidTr="00015B5A">
        <w:tc>
          <w:tcPr>
            <w:tcW w:w="1274" w:type="pct"/>
            <w:shd w:val="pct5" w:color="auto" w:fill="auto"/>
          </w:tcPr>
          <w:p w:rsidR="001C09F3" w:rsidRPr="001C09F3" w:rsidRDefault="001C09F3" w:rsidP="006F5542">
            <w:r w:rsidRPr="001C09F3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1C09F3" w:rsidRPr="001C09F3" w:rsidRDefault="001C09F3" w:rsidP="006F5542">
            <w:r w:rsidRPr="001C09F3">
              <w:t>153002, г. Иваново, ул. Жиделева, д.17а</w:t>
            </w:r>
          </w:p>
        </w:tc>
      </w:tr>
      <w:tr w:rsidR="001C09F3" w:rsidRPr="00273A5F" w:rsidTr="00015B5A">
        <w:tc>
          <w:tcPr>
            <w:tcW w:w="1274" w:type="pct"/>
            <w:shd w:val="pct5" w:color="auto" w:fill="auto"/>
          </w:tcPr>
          <w:p w:rsidR="001C09F3" w:rsidRPr="001C09F3" w:rsidRDefault="001C09F3" w:rsidP="006F5542">
            <w:r w:rsidRPr="001C09F3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1C09F3" w:rsidRPr="001C09F3" w:rsidRDefault="001C09F3" w:rsidP="006F5542">
            <w:r w:rsidRPr="001C09F3">
              <w:t>153002, г.Иваново, ул.Жиделева, д.17-А</w:t>
            </w:r>
          </w:p>
        </w:tc>
      </w:tr>
      <w:tr w:rsidR="001C09F3" w:rsidRPr="00273A5F" w:rsidTr="00015B5A">
        <w:tc>
          <w:tcPr>
            <w:tcW w:w="1274" w:type="pct"/>
            <w:shd w:val="pct5" w:color="auto" w:fill="auto"/>
          </w:tcPr>
          <w:p w:rsidR="001C09F3" w:rsidRPr="001C09F3" w:rsidRDefault="001C09F3" w:rsidP="006F5542">
            <w:r w:rsidRPr="001C09F3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1C09F3" w:rsidRPr="001C09F3" w:rsidRDefault="001C09F3" w:rsidP="006F5542">
            <w:r w:rsidRPr="001C09F3">
              <w:t>153002, г.Иваново, ул.Жиделева, д.17-А</w:t>
            </w:r>
          </w:p>
        </w:tc>
      </w:tr>
      <w:tr w:rsidR="001C09F3" w:rsidRPr="00273A5F" w:rsidTr="00015B5A">
        <w:tc>
          <w:tcPr>
            <w:tcW w:w="1274" w:type="pct"/>
            <w:shd w:val="pct5" w:color="auto" w:fill="auto"/>
          </w:tcPr>
          <w:p w:rsidR="001C09F3" w:rsidRPr="001C09F3" w:rsidRDefault="001C09F3" w:rsidP="006F5542">
            <w:r w:rsidRPr="001C09F3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1C09F3" w:rsidRPr="001C09F3" w:rsidRDefault="001C09F3" w:rsidP="006F5542">
            <w:r w:rsidRPr="001C09F3">
              <w:t>ivregiongaz.ru</w:t>
            </w:r>
          </w:p>
        </w:tc>
      </w:tr>
      <w:tr w:rsidR="001C09F3" w:rsidRPr="00273A5F" w:rsidTr="00015B5A">
        <w:tc>
          <w:tcPr>
            <w:tcW w:w="1274" w:type="pct"/>
            <w:shd w:val="pct5" w:color="auto" w:fill="auto"/>
          </w:tcPr>
          <w:p w:rsidR="001C09F3" w:rsidRPr="001C09F3" w:rsidRDefault="001C09F3" w:rsidP="006F5542">
            <w:r w:rsidRPr="001C09F3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1C09F3" w:rsidRPr="001C09F3" w:rsidRDefault="001C09F3" w:rsidP="006F5542">
            <w:r w:rsidRPr="001C09F3">
              <w:t>ivanovo@mrg037.ru</w:t>
            </w:r>
          </w:p>
        </w:tc>
      </w:tr>
      <w:tr w:rsidR="001C09F3" w:rsidRPr="00273A5F" w:rsidTr="00015B5A">
        <w:tc>
          <w:tcPr>
            <w:tcW w:w="1274" w:type="pct"/>
            <w:shd w:val="pct5" w:color="auto" w:fill="auto"/>
          </w:tcPr>
          <w:p w:rsidR="001C09F3" w:rsidRPr="001C09F3" w:rsidRDefault="001C09F3" w:rsidP="006F5542">
            <w:r w:rsidRPr="001C09F3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1C09F3" w:rsidRPr="001C09F3" w:rsidRDefault="001C09F3" w:rsidP="006F5542">
            <w:r w:rsidRPr="001C09F3">
              <w:t>+7-4932-35-75-37</w:t>
            </w:r>
          </w:p>
        </w:tc>
      </w:tr>
      <w:tr w:rsidR="001C09F3" w:rsidRPr="00273A5F" w:rsidTr="00015B5A">
        <w:tc>
          <w:tcPr>
            <w:tcW w:w="1274" w:type="pct"/>
            <w:shd w:val="pct5" w:color="auto" w:fill="auto"/>
          </w:tcPr>
          <w:p w:rsidR="001C09F3" w:rsidRPr="001C09F3" w:rsidRDefault="001C09F3" w:rsidP="006F5542">
            <w:r w:rsidRPr="001C09F3">
              <w:t>Факс:</w:t>
            </w:r>
          </w:p>
        </w:tc>
        <w:tc>
          <w:tcPr>
            <w:tcW w:w="3726" w:type="pct"/>
            <w:shd w:val="pct5" w:color="auto" w:fill="auto"/>
          </w:tcPr>
          <w:p w:rsidR="001C09F3" w:rsidRPr="001C09F3" w:rsidRDefault="001C09F3" w:rsidP="006F5542">
            <w:r w:rsidRPr="001C09F3">
              <w:t>+7-4932-35-75-90</w:t>
            </w:r>
          </w:p>
        </w:tc>
      </w:tr>
    </w:tbl>
    <w:p w:rsidR="001C09F3" w:rsidRPr="00273A5F" w:rsidRDefault="001C09F3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C09F3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09F3" w:rsidRPr="00273A5F" w:rsidRDefault="001C09F3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1C09F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C09F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1C09F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C09F3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1C09F3" w:rsidRPr="00273A5F" w:rsidRDefault="001C09F3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1C09F3" w:rsidRPr="00273A5F" w:rsidRDefault="001C09F3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1C09F3" w:rsidRPr="00273A5F" w:rsidRDefault="001C09F3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CF67F1">
              <w:rPr>
                <w:noProof/>
                <w:highlight w:val="lightGray"/>
              </w:rPr>
              <w:t>Кукушкин Илья Викторович</w:t>
            </w:r>
          </w:p>
          <w:p w:rsidR="001C09F3" w:rsidRPr="00273A5F" w:rsidRDefault="001C09F3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1C09F3" w:rsidRDefault="001C09F3" w:rsidP="00B63779">
            <w:pPr>
              <w:pStyle w:val="afff5"/>
            </w:pPr>
            <w:r>
              <w:t xml:space="preserve">info@gazenergoinform.ru </w:t>
            </w:r>
          </w:p>
          <w:p w:rsidR="001C09F3" w:rsidRDefault="001C09F3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1C09F3" w:rsidRPr="00273A5F" w:rsidRDefault="001C09F3" w:rsidP="00B63779">
            <w:pPr>
              <w:pStyle w:val="afff5"/>
            </w:pPr>
            <w:r>
              <w:t>электронный адрес –info@gazenergoinform.ru</w:t>
            </w:r>
          </w:p>
          <w:p w:rsidR="001C09F3" w:rsidRPr="00273A5F" w:rsidRDefault="001C09F3" w:rsidP="001B25C9">
            <w:pPr>
              <w:pStyle w:val="afff5"/>
            </w:pPr>
          </w:p>
        </w:tc>
      </w:tr>
      <w:tr w:rsidR="001C09F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C09F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B25C9">
            <w:pPr>
              <w:pStyle w:val="afff5"/>
            </w:pPr>
            <w:r w:rsidRPr="00273A5F">
              <w:t>www.gazneftetorg.ru</w:t>
            </w:r>
          </w:p>
        </w:tc>
      </w:tr>
      <w:tr w:rsidR="001C09F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C09F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CF67F1">
              <w:rPr>
                <w:noProof/>
              </w:rPr>
              <w:t>154568</w:t>
            </w:r>
          </w:p>
        </w:tc>
      </w:tr>
    </w:tbl>
    <w:p w:rsidR="001C09F3" w:rsidRDefault="001C09F3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1C09F3" w:rsidTr="001C09F3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3" w:rsidRDefault="001C09F3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C09F3" w:rsidRDefault="001C09F3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3" w:rsidRDefault="001C09F3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3" w:rsidRDefault="001C09F3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3" w:rsidRDefault="001C09F3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C09F3" w:rsidRDefault="001C09F3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3" w:rsidRDefault="001C09F3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1C09F3" w:rsidTr="00025DD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3" w:rsidRPr="001C09F3" w:rsidRDefault="001C09F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9F3">
              <w:rPr>
                <w:sz w:val="22"/>
              </w:rPr>
              <w:t>Маршрутизатор Cisco ASR1001-X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1C09F3" w:rsidTr="0029184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F3" w:rsidRPr="001C09F3" w:rsidRDefault="001C09F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9F3">
              <w:rPr>
                <w:sz w:val="22"/>
              </w:rPr>
              <w:t>ASR1001X-10G-SEC(ASR1001-X, 10G, VPN+FW Bundle, K9, AES, Built-in 6x1G) - 1 шт.</w:t>
            </w:r>
          </w:p>
          <w:p w:rsidR="001C09F3" w:rsidRPr="001C09F3" w:rsidRDefault="001C09F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9F3">
              <w:rPr>
                <w:sz w:val="22"/>
              </w:rPr>
              <w:t>ASR1001-X Built-In 10GE 1-port License FLSA1-BIN-1X10GE - 2шт.</w:t>
            </w:r>
          </w:p>
          <w:p w:rsidR="001C09F3" w:rsidRPr="001C09F3" w:rsidRDefault="001C09F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9F3">
              <w:rPr>
                <w:sz w:val="22"/>
              </w:rPr>
              <w:t>ASR1K-Int Edge/Peering incl. BGP/NAT/ZBFW - tracking only ASR1K-INTERNET - 1 шт.</w:t>
            </w:r>
          </w:p>
          <w:p w:rsidR="001C09F3" w:rsidRPr="001C09F3" w:rsidRDefault="001C09F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9F3">
              <w:rPr>
                <w:sz w:val="22"/>
              </w:rPr>
              <w:t>1000BASE-T SFP transceiver module for Category 5 copper wire GLC-TE - 4 шт.</w:t>
            </w:r>
          </w:p>
          <w:p w:rsidR="001C09F3" w:rsidRPr="001C09F3" w:rsidRDefault="001C09F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9F3">
              <w:rPr>
                <w:sz w:val="22"/>
              </w:rPr>
              <w:t>1000BASE-SX SFP transceiver module, MMF, 850nm, DOM GLC-SX-MMD - 2 шт.</w:t>
            </w:r>
          </w:p>
          <w:p w:rsidR="001C09F3" w:rsidRPr="001C09F3" w:rsidRDefault="001C09F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9F3">
              <w:rPr>
                <w:sz w:val="22"/>
              </w:rPr>
              <w:t>10GBASE-LR SFP Module SFP-10G-LR - 2 шт.</w:t>
            </w:r>
          </w:p>
          <w:p w:rsidR="001C09F3" w:rsidRPr="001C09F3" w:rsidRDefault="001C09F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9F3">
              <w:rPr>
                <w:sz w:val="22"/>
              </w:rPr>
              <w:t>Cisco ASR1001-X 8GB DRAM M-ASR1001X-8GB - 1 шт.</w:t>
            </w:r>
          </w:p>
          <w:p w:rsidR="001C09F3" w:rsidRPr="001C09F3" w:rsidRDefault="001C09F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9F3">
              <w:rPr>
                <w:sz w:val="22"/>
              </w:rPr>
              <w:t>Cisco ASR1001-X AC Power Supply ASR1001-X-PWR-AC - 2 шт.</w:t>
            </w:r>
          </w:p>
          <w:p w:rsidR="001C09F3" w:rsidRPr="001C09F3" w:rsidRDefault="001C09F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9F3">
              <w:rPr>
                <w:sz w:val="22"/>
              </w:rPr>
              <w:t>AC Power Cord (Europe), C13, CEE 7, 1.5M CAB-ACE - 2 шт.</w:t>
            </w:r>
          </w:p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2"/>
              </w:rPr>
              <w:t>SNTC-8X5XNBD ASR1001-X, 10G, VPN+FW Bundle, K9, AES l CON-SNT-ASR100GS - 12 Месяцев</w:t>
            </w:r>
          </w:p>
        </w:tc>
      </w:tr>
      <w:tr w:rsidR="001C09F3" w:rsidTr="007853D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F3" w:rsidRPr="001C09F3" w:rsidRDefault="001C09F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9F3">
              <w:rPr>
                <w:sz w:val="22"/>
              </w:rPr>
              <w:t>Коммутатор Cisco 2960x 24 10/100/1000 PoE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1C09F3" w:rsidTr="007305D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F3" w:rsidRPr="001C09F3" w:rsidRDefault="001C09F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9F3">
              <w:rPr>
                <w:sz w:val="22"/>
              </w:rPr>
              <w:t>Catalyst 2960-X 24 GigE PoE 110W, 2xSFP + 2x1GBT, LAN Base - 1 шт.</w:t>
            </w:r>
          </w:p>
          <w:p w:rsidR="001C09F3" w:rsidRPr="001C09F3" w:rsidRDefault="001C09F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9F3">
              <w:rPr>
                <w:sz w:val="22"/>
              </w:rPr>
              <w:t>AC Power Cord (Europe), C13, CEE 7, 1.5M CAB-ACE - 1 шт.</w:t>
            </w:r>
          </w:p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2"/>
              </w:rPr>
              <w:t>SNTC-8X5XNBD Catalyst 2960-X 24 G CON-SNT-WSC224QL - 12 Месяцев</w:t>
            </w:r>
          </w:p>
        </w:tc>
      </w:tr>
      <w:tr w:rsidR="001C09F3" w:rsidTr="00BB1C3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F3" w:rsidRPr="001C09F3" w:rsidRDefault="001C09F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9F3">
              <w:rPr>
                <w:sz w:val="22"/>
              </w:rPr>
              <w:t>Маршрутизатор Cisco ISR4431-V/K9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1C09F3" w:rsidTr="007B23D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F3" w:rsidRPr="001C09F3" w:rsidRDefault="001C09F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9F3">
              <w:rPr>
                <w:sz w:val="22"/>
              </w:rPr>
              <w:t xml:space="preserve">ISR4431-V/K9 (Cisco ISR 4431 UC Bundle, PVDM4-64, UC License, CUBE-25)  -  1 шт. </w:t>
            </w:r>
          </w:p>
          <w:p w:rsidR="001C09F3" w:rsidRPr="001C09F3" w:rsidRDefault="001C09F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9F3">
              <w:rPr>
                <w:sz w:val="22"/>
              </w:rPr>
              <w:t>Performance on Demand License for 4400 Series FL-44-PERF-K9 - 1 шт.</w:t>
            </w:r>
          </w:p>
          <w:p w:rsidR="001C09F3" w:rsidRPr="001C09F3" w:rsidRDefault="001C09F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9F3">
              <w:rPr>
                <w:sz w:val="22"/>
              </w:rPr>
              <w:t>1000BASE-SX SFP transceiver module, MMF, 850nm, DOM GLC-SX-MMD -  2 шт.</w:t>
            </w:r>
          </w:p>
          <w:p w:rsidR="001C09F3" w:rsidRPr="001C09F3" w:rsidRDefault="001C09F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9F3">
              <w:rPr>
                <w:sz w:val="22"/>
              </w:rPr>
              <w:t>1000BASE-T SFP transceiver module for Category 5 copper wire GLC-TE -  2 шт.</w:t>
            </w:r>
          </w:p>
          <w:p w:rsidR="001C09F3" w:rsidRPr="001C09F3" w:rsidRDefault="001C09F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9F3">
              <w:rPr>
                <w:sz w:val="22"/>
              </w:rPr>
              <w:t>AC Power Supply (Secondary PS) for Cisco ISR 4430 PWR-4430-AC/2  - 1 шт.</w:t>
            </w:r>
          </w:p>
          <w:p w:rsidR="001C09F3" w:rsidRPr="001C09F3" w:rsidRDefault="001C09F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9F3">
              <w:rPr>
                <w:sz w:val="22"/>
              </w:rPr>
              <w:t>AC Power Cord (Europe), C13, CEE 7, 1.5M CAB-ACE - 2 шт.</w:t>
            </w:r>
          </w:p>
          <w:p w:rsidR="001C09F3" w:rsidRPr="001C09F3" w:rsidRDefault="001C09F3" w:rsidP="00CD29A7">
            <w:pPr>
              <w:rPr>
                <w:sz w:val="20"/>
                <w:szCs w:val="20"/>
              </w:rPr>
            </w:pPr>
            <w:r w:rsidRPr="001C09F3">
              <w:rPr>
                <w:sz w:val="22"/>
              </w:rPr>
              <w:t>SNTC-8X5XNBD Cisco ISR 4431 UC Bu CON-SNT-ISR4431V  - 12 Месяцев</w:t>
            </w:r>
          </w:p>
        </w:tc>
      </w:tr>
    </w:tbl>
    <w:p w:rsidR="001C09F3" w:rsidRDefault="001C09F3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C09F3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1C09F3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C09F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1C09F3" w:rsidRPr="00273A5F" w:rsidRDefault="001C09F3" w:rsidP="00D20E87">
            <w:pPr>
              <w:pStyle w:val="afff5"/>
            </w:pPr>
          </w:p>
          <w:p w:rsidR="001C09F3" w:rsidRPr="00273A5F" w:rsidRDefault="001C09F3" w:rsidP="00D20E87">
            <w:pPr>
              <w:pStyle w:val="afff5"/>
            </w:pPr>
            <w:r w:rsidRPr="00CF67F1">
              <w:rPr>
                <w:noProof/>
              </w:rPr>
              <w:t>3 170 000,02</w:t>
            </w:r>
            <w:r w:rsidRPr="00273A5F">
              <w:t xml:space="preserve"> руб.</w:t>
            </w:r>
          </w:p>
          <w:p w:rsidR="001C09F3" w:rsidRPr="00273A5F" w:rsidRDefault="001C09F3" w:rsidP="00D20E87">
            <w:pPr>
              <w:pStyle w:val="afff5"/>
            </w:pPr>
          </w:p>
          <w:p w:rsidR="001C09F3" w:rsidRPr="00273A5F" w:rsidRDefault="001C09F3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1C09F3" w:rsidRPr="00273A5F" w:rsidRDefault="001C09F3" w:rsidP="00986EAC">
            <w:pPr>
              <w:pStyle w:val="afff5"/>
            </w:pPr>
            <w:r w:rsidRPr="00CF67F1">
              <w:rPr>
                <w:noProof/>
              </w:rPr>
              <w:t>2 686 440,70</w:t>
            </w:r>
            <w:r w:rsidRPr="00273A5F">
              <w:t xml:space="preserve"> руб.</w:t>
            </w:r>
          </w:p>
        </w:tc>
      </w:tr>
      <w:tr w:rsidR="001C09F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C09F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1C09F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C09F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1C09F3" w:rsidRPr="00273A5F" w:rsidRDefault="001C09F3" w:rsidP="006F5542">
            <w:pPr>
              <w:pStyle w:val="afff5"/>
            </w:pPr>
          </w:p>
          <w:p w:rsidR="001C09F3" w:rsidRPr="00273A5F" w:rsidRDefault="001C09F3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1C09F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C09F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09F3" w:rsidRPr="00273A5F" w:rsidRDefault="001C09F3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1C09F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C09F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1C09F3" w:rsidRPr="00273A5F" w:rsidRDefault="001C09F3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09F3" w:rsidRPr="00273A5F" w:rsidRDefault="001C09F3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1C09F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C09F3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09F3" w:rsidRPr="00273A5F" w:rsidRDefault="001C09F3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1C09F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C09F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1C09F3" w:rsidRPr="00273A5F" w:rsidRDefault="001C09F3" w:rsidP="006F5542">
            <w:pPr>
              <w:pStyle w:val="afff5"/>
            </w:pPr>
          </w:p>
          <w:p w:rsidR="001C09F3" w:rsidRPr="00273A5F" w:rsidRDefault="001C09F3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CF67F1">
              <w:rPr>
                <w:noProof/>
                <w:highlight w:val="lightGray"/>
              </w:rPr>
              <w:t>«24» апреля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1C09F3" w:rsidRPr="00273A5F" w:rsidRDefault="001C09F3" w:rsidP="006F5542">
            <w:pPr>
              <w:pStyle w:val="afff5"/>
            </w:pPr>
          </w:p>
          <w:p w:rsidR="001C09F3" w:rsidRPr="00273A5F" w:rsidRDefault="001C09F3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CF67F1">
              <w:rPr>
                <w:noProof/>
                <w:highlight w:val="lightGray"/>
              </w:rPr>
              <w:t>«08» мая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C09F3" w:rsidRPr="00273A5F" w:rsidRDefault="001C09F3" w:rsidP="006F5542">
            <w:pPr>
              <w:pStyle w:val="afff5"/>
              <w:rPr>
                <w:rFonts w:eastAsia="Calibri"/>
              </w:rPr>
            </w:pPr>
          </w:p>
        </w:tc>
      </w:tr>
      <w:tr w:rsidR="001C09F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C09F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CF67F1">
              <w:rPr>
                <w:noProof/>
                <w:highlight w:val="lightGray"/>
              </w:rPr>
              <w:t>«08» мая 2018</w:t>
            </w:r>
            <w:r w:rsidRPr="00273A5F">
              <w:t xml:space="preserve"> года, 12:00 (время московское).</w:t>
            </w:r>
          </w:p>
          <w:p w:rsidR="001C09F3" w:rsidRPr="00273A5F" w:rsidRDefault="001C09F3" w:rsidP="006F5542">
            <w:pPr>
              <w:pStyle w:val="afff5"/>
            </w:pPr>
          </w:p>
        </w:tc>
      </w:tr>
      <w:tr w:rsidR="001C09F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C09F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1C09F3" w:rsidRPr="00273A5F" w:rsidRDefault="001C09F3" w:rsidP="006F5542">
            <w:pPr>
              <w:pStyle w:val="afff5"/>
            </w:pPr>
          </w:p>
          <w:p w:rsidR="001C09F3" w:rsidRPr="00273A5F" w:rsidRDefault="001C09F3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CF67F1">
              <w:rPr>
                <w:noProof/>
                <w:highlight w:val="lightGray"/>
              </w:rPr>
              <w:t>«15» мая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1C09F3" w:rsidRPr="00273A5F" w:rsidRDefault="001C09F3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CF67F1">
              <w:rPr>
                <w:noProof/>
                <w:highlight w:val="lightGray"/>
              </w:rPr>
              <w:t>«15» мая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C09F3" w:rsidRPr="00273A5F" w:rsidRDefault="001C09F3" w:rsidP="006F5542">
            <w:pPr>
              <w:pStyle w:val="afff5"/>
            </w:pPr>
          </w:p>
        </w:tc>
      </w:tr>
      <w:tr w:rsidR="001C09F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C09F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1C09F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C09F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1C09F3" w:rsidRPr="00273A5F" w:rsidRDefault="001C09F3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1C09F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1C09F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Pr="00273A5F" w:rsidRDefault="001C09F3" w:rsidP="006F5542">
            <w:pPr>
              <w:pStyle w:val="afff5"/>
            </w:pPr>
            <w:r w:rsidRPr="00CF67F1">
              <w:rPr>
                <w:noProof/>
                <w:highlight w:val="lightGray"/>
              </w:rPr>
              <w:t>«24» апреля 2018</w:t>
            </w:r>
          </w:p>
        </w:tc>
      </w:tr>
      <w:tr w:rsidR="001C09F3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Default="001C09F3" w:rsidP="001C09F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Default="001C09F3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9F3" w:rsidRDefault="001C09F3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1C09F3" w:rsidRPr="00273A5F" w:rsidRDefault="001C09F3" w:rsidP="001B25C9"/>
    <w:p w:rsidR="001C09F3" w:rsidRPr="00273A5F" w:rsidRDefault="001C09F3" w:rsidP="00B35164">
      <w:pPr>
        <w:pStyle w:val="af4"/>
      </w:pPr>
    </w:p>
    <w:p w:rsidR="001C09F3" w:rsidRDefault="001C09F3" w:rsidP="00B35164">
      <w:pPr>
        <w:pStyle w:val="af4"/>
        <w:sectPr w:rsidR="001C09F3" w:rsidSect="001C09F3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1C09F3" w:rsidRPr="00273A5F" w:rsidRDefault="001C09F3" w:rsidP="00B35164">
      <w:pPr>
        <w:pStyle w:val="af4"/>
      </w:pPr>
    </w:p>
    <w:sectPr w:rsidR="001C09F3" w:rsidRPr="00273A5F" w:rsidSect="001C09F3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F3" w:rsidRDefault="001C09F3">
      <w:r>
        <w:separator/>
      </w:r>
    </w:p>
    <w:p w:rsidR="001C09F3" w:rsidRDefault="001C09F3"/>
  </w:endnote>
  <w:endnote w:type="continuationSeparator" w:id="0">
    <w:p w:rsidR="001C09F3" w:rsidRDefault="001C09F3">
      <w:r>
        <w:continuationSeparator/>
      </w:r>
    </w:p>
    <w:p w:rsidR="001C09F3" w:rsidRDefault="001C09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F3" w:rsidRDefault="001C09F3">
    <w:pPr>
      <w:pStyle w:val="af0"/>
      <w:jc w:val="right"/>
    </w:pPr>
    <w:r>
      <w:t>______________________</w:t>
    </w:r>
  </w:p>
  <w:p w:rsidR="001C09F3" w:rsidRDefault="001C09F3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C09F3">
      <w:rPr>
        <w:noProof/>
      </w:rPr>
      <w:t>1</w:t>
    </w:r>
    <w:r>
      <w:fldChar w:fldCharType="end"/>
    </w:r>
    <w:r>
      <w:t xml:space="preserve"> из </w:t>
    </w:r>
    <w:fldSimple w:instr=" NUMPAGES ">
      <w:r w:rsidR="001C09F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F3" w:rsidRDefault="001C09F3">
      <w:r>
        <w:separator/>
      </w:r>
    </w:p>
    <w:p w:rsidR="001C09F3" w:rsidRDefault="001C09F3"/>
  </w:footnote>
  <w:footnote w:type="continuationSeparator" w:id="0">
    <w:p w:rsidR="001C09F3" w:rsidRDefault="001C09F3">
      <w:r>
        <w:continuationSeparator/>
      </w:r>
    </w:p>
    <w:p w:rsidR="001C09F3" w:rsidRDefault="001C09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09F3"/>
    <w:rsid w:val="001C6FCA"/>
    <w:rsid w:val="001D6E87"/>
    <w:rsid w:val="002126A2"/>
    <w:rsid w:val="002248B7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A21FEC-C95C-46E2-A7A4-507C3CF5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2018-04-20T13:58:00Z</dcterms:created>
  <dcterms:modified xsi:type="dcterms:W3CDTF">2018-04-20T13:58:00Z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