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64" w:rsidRPr="00CB432A" w:rsidRDefault="000D4564" w:rsidP="00614E6A">
      <w:pPr>
        <w:pStyle w:val="aa"/>
      </w:pPr>
      <w:bookmarkStart w:id="0" w:name="_GoBack"/>
      <w:bookmarkEnd w:id="0"/>
      <w:r w:rsidRPr="00CB432A">
        <w:t>ДОКУМЕНТАЦИЯ О ЗАПРОСЕ ПРЕДЛОЖЕНИЙ</w:t>
      </w:r>
    </w:p>
    <w:p w:rsidR="000D4564" w:rsidRPr="00CB432A" w:rsidRDefault="000D4564" w:rsidP="00AA26B8">
      <w:pPr>
        <w:pStyle w:val="aa"/>
      </w:pPr>
      <w:r w:rsidRPr="00CB432A">
        <w:t>В ЭЛЕКТРОННОЙ ФОРМЕ</w:t>
      </w:r>
    </w:p>
    <w:p w:rsidR="000D4564" w:rsidRPr="00CB432A" w:rsidRDefault="000D4564" w:rsidP="00AA26B8">
      <w:pPr>
        <w:pStyle w:val="22"/>
      </w:pPr>
    </w:p>
    <w:p w:rsidR="000D4564" w:rsidRPr="00CB432A" w:rsidRDefault="000D4564" w:rsidP="00AA26B8">
      <w:pPr>
        <w:pStyle w:val="22"/>
      </w:pPr>
      <w:r w:rsidRPr="00CB432A">
        <w:t xml:space="preserve">Открытый Запрос предложений № </w:t>
      </w:r>
      <w:r w:rsidRPr="00375009">
        <w:rPr>
          <w:noProof/>
          <w:highlight w:val="lightGray"/>
        </w:rPr>
        <w:t>151723</w:t>
      </w:r>
    </w:p>
    <w:p w:rsidR="000D4564" w:rsidRPr="00CB432A" w:rsidRDefault="000D4564" w:rsidP="00AA26B8">
      <w:pPr>
        <w:pStyle w:val="22"/>
      </w:pPr>
      <w:r w:rsidRPr="00CB432A">
        <w:t xml:space="preserve">по отбору Организации для </w:t>
      </w:r>
      <w:r>
        <w:t>ВЫПОЛНЕНИЯ РАБОТ (ОКАЗАНИЯ УСЛУ</w:t>
      </w:r>
      <w:r w:rsidRPr="00CD31EB">
        <w:t>Г)</w:t>
      </w:r>
    </w:p>
    <w:p w:rsidR="000D4564" w:rsidRPr="00322DDF" w:rsidRDefault="000D4564" w:rsidP="00AA26B8">
      <w:pPr>
        <w:pStyle w:val="22"/>
        <w:rPr>
          <w:highlight w:val="lightGray"/>
        </w:rPr>
      </w:pPr>
    </w:p>
    <w:p w:rsidR="000D4564" w:rsidRPr="00AA26B8" w:rsidRDefault="000D4564" w:rsidP="00AA26B8">
      <w:pPr>
        <w:pStyle w:val="32"/>
      </w:pPr>
      <w:r w:rsidRPr="00375009">
        <w:rPr>
          <w:noProof/>
        </w:rPr>
        <w:t>ВНИМАНИЕ! УЧАСТНИКАМИ ЗАКУПОЧНОЙ ПРОЦЕДУРЫ МОГУТ БЫТЬ ТОЛЬКО СУБЪЕКТЫ МАЛОГО И СРЕДНЕГО ПРЕДПРИНИМАТЕЛЬСТВА</w:t>
      </w:r>
    </w:p>
    <w:p w:rsidR="000D4564" w:rsidRDefault="000D4564" w:rsidP="00AA26B8">
      <w:pPr>
        <w:pStyle w:val="22"/>
        <w:rPr>
          <w:highlight w:val="lightGray"/>
        </w:rPr>
      </w:pPr>
    </w:p>
    <w:p w:rsidR="000D4564" w:rsidRDefault="000D4564" w:rsidP="00AA26B8">
      <w:pPr>
        <w:pStyle w:val="22"/>
        <w:rPr>
          <w:highlight w:val="lightGray"/>
        </w:rPr>
      </w:pPr>
    </w:p>
    <w:p w:rsidR="000D4564" w:rsidRPr="000D4564" w:rsidRDefault="000D4564" w:rsidP="000263DE">
      <w:pPr>
        <w:pStyle w:val="22"/>
        <w:rPr>
          <w:highlight w:val="lightGray"/>
        </w:rPr>
      </w:pPr>
    </w:p>
    <w:p w:rsidR="000D4564" w:rsidRPr="000D4564" w:rsidRDefault="000D4564" w:rsidP="000263DE">
      <w:pPr>
        <w:pStyle w:val="22"/>
        <w:rPr>
          <w:highlight w:val="lightGray"/>
        </w:rPr>
      </w:pPr>
    </w:p>
    <w:p w:rsidR="000D4564" w:rsidRPr="000D4564" w:rsidRDefault="000D4564" w:rsidP="000263DE">
      <w:pPr>
        <w:pStyle w:val="22"/>
        <w:rPr>
          <w:highlight w:val="lightGray"/>
        </w:rPr>
      </w:pPr>
    </w:p>
    <w:p w:rsidR="000D4564" w:rsidRPr="000D4564" w:rsidRDefault="000D4564" w:rsidP="000263DE">
      <w:pPr>
        <w:pStyle w:val="22"/>
        <w:rPr>
          <w:highlight w:val="lightGray"/>
        </w:rPr>
      </w:pPr>
    </w:p>
    <w:p w:rsidR="000D4564" w:rsidRPr="000D4564" w:rsidRDefault="000D4564" w:rsidP="000263DE">
      <w:pPr>
        <w:pStyle w:val="22"/>
        <w:rPr>
          <w:highlight w:val="lightGray"/>
        </w:rPr>
      </w:pPr>
    </w:p>
    <w:p w:rsidR="000D4564" w:rsidRPr="000D4564" w:rsidRDefault="000D4564" w:rsidP="000263DE">
      <w:pPr>
        <w:pStyle w:val="22"/>
        <w:rPr>
          <w:highlight w:val="lightGray"/>
        </w:rPr>
      </w:pPr>
    </w:p>
    <w:p w:rsidR="000D4564" w:rsidRPr="000D4564" w:rsidRDefault="000D4564" w:rsidP="000263DE">
      <w:pPr>
        <w:pStyle w:val="22"/>
        <w:rPr>
          <w:highlight w:val="lightGray"/>
        </w:rPr>
      </w:pPr>
    </w:p>
    <w:p w:rsidR="000D4564" w:rsidRPr="000D4564" w:rsidRDefault="000D4564" w:rsidP="000263DE">
      <w:pPr>
        <w:pStyle w:val="22"/>
        <w:rPr>
          <w:highlight w:val="lightGray"/>
        </w:rPr>
      </w:pPr>
    </w:p>
    <w:p w:rsidR="000D4564" w:rsidRPr="00322DDF" w:rsidRDefault="000D4564"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0D4564" w:rsidRPr="00CB432A" w:rsidTr="00547EEA">
        <w:tc>
          <w:tcPr>
            <w:tcW w:w="284" w:type="dxa"/>
            <w:shd w:val="pct15" w:color="auto" w:fill="auto"/>
          </w:tcPr>
          <w:p w:rsidR="000D4564" w:rsidRPr="00CB432A" w:rsidRDefault="000D4564" w:rsidP="00702C26">
            <w:pPr>
              <w:ind w:left="567"/>
            </w:pPr>
            <w:r>
              <w:t>1</w:t>
            </w:r>
          </w:p>
        </w:tc>
        <w:tc>
          <w:tcPr>
            <w:tcW w:w="399" w:type="dxa"/>
            <w:shd w:val="pct15" w:color="auto" w:fill="auto"/>
          </w:tcPr>
          <w:p w:rsidR="000D4564" w:rsidRPr="000D4564" w:rsidRDefault="000D4564" w:rsidP="00702C26">
            <w:pPr>
              <w:ind w:left="567"/>
            </w:pPr>
            <w:r w:rsidRPr="000D4564">
              <w:t>лот:</w:t>
            </w:r>
          </w:p>
        </w:tc>
        <w:tc>
          <w:tcPr>
            <w:tcW w:w="9039" w:type="dxa"/>
            <w:shd w:val="pct15" w:color="auto" w:fill="auto"/>
          </w:tcPr>
          <w:p w:rsidR="000D4564" w:rsidRPr="000D4564" w:rsidRDefault="000D4564" w:rsidP="00702C26">
            <w:pPr>
              <w:ind w:left="567"/>
            </w:pPr>
            <w:r w:rsidRPr="000D4564">
              <w:t>для нужд  ООО "Газпром межрегионгаз Иваново"</w:t>
            </w:r>
          </w:p>
        </w:tc>
      </w:tr>
    </w:tbl>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0263DE" w:rsidRDefault="000D4564" w:rsidP="00AA26B8"/>
    <w:p w:rsidR="000D4564" w:rsidRPr="0079548B" w:rsidRDefault="000D4564" w:rsidP="00AA26B8">
      <w:pPr>
        <w:rPr>
          <w:lang w:val="en-US"/>
        </w:rPr>
      </w:pPr>
    </w:p>
    <w:p w:rsidR="000D4564" w:rsidRPr="000263DE" w:rsidRDefault="000D4564" w:rsidP="00AA26B8"/>
    <w:p w:rsidR="000D4564" w:rsidRDefault="000D4564" w:rsidP="00AA26B8"/>
    <w:p w:rsidR="000D4564" w:rsidRPr="00AA26B8" w:rsidRDefault="000D4564" w:rsidP="00AA26B8"/>
    <w:p w:rsidR="000D4564" w:rsidRPr="00CB432A" w:rsidRDefault="000D4564" w:rsidP="00547EEA">
      <w:pPr>
        <w:jc w:val="center"/>
      </w:pPr>
      <w:r w:rsidRPr="00CB432A">
        <w:t>г. Санкт-Петербург</w:t>
      </w:r>
    </w:p>
    <w:p w:rsidR="000D4564" w:rsidRPr="00AA26B8" w:rsidRDefault="000D4564" w:rsidP="00322DDF">
      <w:pPr>
        <w:jc w:val="center"/>
        <w:rPr>
          <w:b/>
        </w:rPr>
      </w:pPr>
      <w:r w:rsidRPr="00CB432A">
        <w:br w:type="page"/>
      </w:r>
      <w:r>
        <w:rPr>
          <w:b/>
        </w:rPr>
        <w:lastRenderedPageBreak/>
        <w:t>Оглавление</w:t>
      </w:r>
    </w:p>
    <w:p w:rsidR="000D4564" w:rsidRDefault="000D456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0449989" w:history="1">
        <w:r w:rsidRPr="00770983">
          <w:rPr>
            <w:rStyle w:val="a5"/>
            <w:noProof/>
          </w:rPr>
          <w:t>ТЕРМИНЫ И ОПРЕДЕЛЕНИЯ</w:t>
        </w:r>
        <w:r>
          <w:rPr>
            <w:noProof/>
          </w:rPr>
          <w:tab/>
        </w:r>
        <w:r>
          <w:rPr>
            <w:noProof/>
          </w:rPr>
          <w:fldChar w:fldCharType="begin"/>
        </w:r>
        <w:r>
          <w:rPr>
            <w:noProof/>
          </w:rPr>
          <w:instrText xml:space="preserve"> PAGEREF _Toc510449989 \h </w:instrText>
        </w:r>
        <w:r>
          <w:rPr>
            <w:noProof/>
          </w:rPr>
        </w:r>
        <w:r>
          <w:rPr>
            <w:noProof/>
          </w:rPr>
          <w:fldChar w:fldCharType="separate"/>
        </w:r>
        <w:r>
          <w:rPr>
            <w:noProof/>
          </w:rPr>
          <w:t>4</w:t>
        </w:r>
        <w:r>
          <w:rPr>
            <w:noProof/>
          </w:rPr>
          <w:fldChar w:fldCharType="end"/>
        </w:r>
      </w:hyperlink>
    </w:p>
    <w:p w:rsidR="000D4564" w:rsidRDefault="000D4564">
      <w:pPr>
        <w:pStyle w:val="11"/>
        <w:tabs>
          <w:tab w:val="right" w:leader="dot" w:pos="10195"/>
        </w:tabs>
        <w:rPr>
          <w:rFonts w:asciiTheme="minorHAnsi" w:eastAsiaTheme="minorEastAsia" w:hAnsiTheme="minorHAnsi" w:cstheme="minorBidi"/>
          <w:noProof/>
          <w:sz w:val="22"/>
          <w:szCs w:val="22"/>
        </w:rPr>
      </w:pPr>
      <w:hyperlink w:anchor="_Toc510449990" w:history="1">
        <w:r w:rsidRPr="00770983">
          <w:rPr>
            <w:rStyle w:val="a5"/>
            <w:noProof/>
          </w:rPr>
          <w:t>1 ОБЩИЕ ПОЛОЖЕНИЯ</w:t>
        </w:r>
        <w:r>
          <w:rPr>
            <w:noProof/>
          </w:rPr>
          <w:tab/>
        </w:r>
        <w:r>
          <w:rPr>
            <w:noProof/>
          </w:rPr>
          <w:fldChar w:fldCharType="begin"/>
        </w:r>
        <w:r>
          <w:rPr>
            <w:noProof/>
          </w:rPr>
          <w:instrText xml:space="preserve"> PAGEREF _Toc510449990 \h </w:instrText>
        </w:r>
        <w:r>
          <w:rPr>
            <w:noProof/>
          </w:rPr>
        </w:r>
        <w:r>
          <w:rPr>
            <w:noProof/>
          </w:rPr>
          <w:fldChar w:fldCharType="separate"/>
        </w:r>
        <w:r>
          <w:rPr>
            <w:noProof/>
          </w:rPr>
          <w:t>6</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1" w:history="1">
        <w:r w:rsidRPr="00770983">
          <w:rPr>
            <w:rStyle w:val="a5"/>
            <w:noProof/>
          </w:rPr>
          <w:t>1.1 Общие сведения о Запросе предложений</w:t>
        </w:r>
        <w:r>
          <w:rPr>
            <w:noProof/>
          </w:rPr>
          <w:tab/>
        </w:r>
        <w:r>
          <w:rPr>
            <w:noProof/>
          </w:rPr>
          <w:fldChar w:fldCharType="begin"/>
        </w:r>
        <w:r>
          <w:rPr>
            <w:noProof/>
          </w:rPr>
          <w:instrText xml:space="preserve"> PAGEREF _Toc510449991 \h </w:instrText>
        </w:r>
        <w:r>
          <w:rPr>
            <w:noProof/>
          </w:rPr>
        </w:r>
        <w:r>
          <w:rPr>
            <w:noProof/>
          </w:rPr>
          <w:fldChar w:fldCharType="separate"/>
        </w:r>
        <w:r>
          <w:rPr>
            <w:noProof/>
          </w:rPr>
          <w:t>6</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2" w:history="1">
        <w:r w:rsidRPr="00770983">
          <w:rPr>
            <w:rStyle w:val="a5"/>
            <w:noProof/>
          </w:rPr>
          <w:t>1.2 Структура настоящей Документации о Запросе предложений</w:t>
        </w:r>
        <w:r>
          <w:rPr>
            <w:noProof/>
          </w:rPr>
          <w:tab/>
        </w:r>
        <w:r>
          <w:rPr>
            <w:noProof/>
          </w:rPr>
          <w:fldChar w:fldCharType="begin"/>
        </w:r>
        <w:r>
          <w:rPr>
            <w:noProof/>
          </w:rPr>
          <w:instrText xml:space="preserve"> PAGEREF _Toc510449992 \h </w:instrText>
        </w:r>
        <w:r>
          <w:rPr>
            <w:noProof/>
          </w:rPr>
        </w:r>
        <w:r>
          <w:rPr>
            <w:noProof/>
          </w:rPr>
          <w:fldChar w:fldCharType="separate"/>
        </w:r>
        <w:r>
          <w:rPr>
            <w:noProof/>
          </w:rPr>
          <w:t>6</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3" w:history="1">
        <w:r w:rsidRPr="00770983">
          <w:rPr>
            <w:rStyle w:val="a5"/>
            <w:noProof/>
          </w:rPr>
          <w:t>1.3 Требования к Участникам Запроса предложений</w:t>
        </w:r>
        <w:r>
          <w:rPr>
            <w:noProof/>
          </w:rPr>
          <w:tab/>
        </w:r>
        <w:r>
          <w:rPr>
            <w:noProof/>
          </w:rPr>
          <w:fldChar w:fldCharType="begin"/>
        </w:r>
        <w:r>
          <w:rPr>
            <w:noProof/>
          </w:rPr>
          <w:instrText xml:space="preserve"> PAGEREF _Toc510449993 \h </w:instrText>
        </w:r>
        <w:r>
          <w:rPr>
            <w:noProof/>
          </w:rPr>
        </w:r>
        <w:r>
          <w:rPr>
            <w:noProof/>
          </w:rPr>
          <w:fldChar w:fldCharType="separate"/>
        </w:r>
        <w:r>
          <w:rPr>
            <w:noProof/>
          </w:rPr>
          <w:t>6</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4" w:history="1">
        <w:r w:rsidRPr="00770983">
          <w:rPr>
            <w:rStyle w:val="a5"/>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_Toc510449994 \h </w:instrText>
        </w:r>
        <w:r>
          <w:rPr>
            <w:noProof/>
          </w:rPr>
        </w:r>
        <w:r>
          <w:rPr>
            <w:noProof/>
          </w:rPr>
          <w:fldChar w:fldCharType="separate"/>
        </w:r>
        <w:r>
          <w:rPr>
            <w:noProof/>
          </w:rPr>
          <w:t>8</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5" w:history="1">
        <w:r w:rsidRPr="00770983">
          <w:rPr>
            <w:rStyle w:val="a5"/>
            <w:noProof/>
          </w:rPr>
          <w:t>1.5 Обжалование</w:t>
        </w:r>
        <w:r>
          <w:rPr>
            <w:noProof/>
          </w:rPr>
          <w:tab/>
        </w:r>
        <w:r>
          <w:rPr>
            <w:noProof/>
          </w:rPr>
          <w:fldChar w:fldCharType="begin"/>
        </w:r>
        <w:r>
          <w:rPr>
            <w:noProof/>
          </w:rPr>
          <w:instrText xml:space="preserve"> PAGEREF _Toc510449995 \h </w:instrText>
        </w:r>
        <w:r>
          <w:rPr>
            <w:noProof/>
          </w:rPr>
        </w:r>
        <w:r>
          <w:rPr>
            <w:noProof/>
          </w:rPr>
          <w:fldChar w:fldCharType="separate"/>
        </w:r>
        <w:r>
          <w:rPr>
            <w:noProof/>
          </w:rPr>
          <w:t>11</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6" w:history="1">
        <w:r w:rsidRPr="00770983">
          <w:rPr>
            <w:rStyle w:val="a5"/>
            <w:noProof/>
          </w:rPr>
          <w:t>1.6 Прочие положения</w:t>
        </w:r>
        <w:r>
          <w:rPr>
            <w:noProof/>
          </w:rPr>
          <w:tab/>
        </w:r>
        <w:r>
          <w:rPr>
            <w:noProof/>
          </w:rPr>
          <w:fldChar w:fldCharType="begin"/>
        </w:r>
        <w:r>
          <w:rPr>
            <w:noProof/>
          </w:rPr>
          <w:instrText xml:space="preserve"> PAGEREF _Toc510449996 \h </w:instrText>
        </w:r>
        <w:r>
          <w:rPr>
            <w:noProof/>
          </w:rPr>
        </w:r>
        <w:r>
          <w:rPr>
            <w:noProof/>
          </w:rPr>
          <w:fldChar w:fldCharType="separate"/>
        </w:r>
        <w:r>
          <w:rPr>
            <w:noProof/>
          </w:rPr>
          <w:t>11</w:t>
        </w:r>
        <w:r>
          <w:rPr>
            <w:noProof/>
          </w:rPr>
          <w:fldChar w:fldCharType="end"/>
        </w:r>
      </w:hyperlink>
    </w:p>
    <w:p w:rsidR="000D4564" w:rsidRDefault="000D4564">
      <w:pPr>
        <w:pStyle w:val="11"/>
        <w:tabs>
          <w:tab w:val="right" w:leader="dot" w:pos="10195"/>
        </w:tabs>
        <w:rPr>
          <w:rFonts w:asciiTheme="minorHAnsi" w:eastAsiaTheme="minorEastAsia" w:hAnsiTheme="minorHAnsi" w:cstheme="minorBidi"/>
          <w:noProof/>
          <w:sz w:val="22"/>
          <w:szCs w:val="22"/>
        </w:rPr>
      </w:pPr>
      <w:hyperlink w:anchor="_Toc510449997" w:history="1">
        <w:r w:rsidRPr="00770983">
          <w:rPr>
            <w:rStyle w:val="a5"/>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_Toc510449997 \h </w:instrText>
        </w:r>
        <w:r>
          <w:rPr>
            <w:noProof/>
          </w:rPr>
        </w:r>
        <w:r>
          <w:rPr>
            <w:noProof/>
          </w:rPr>
          <w:fldChar w:fldCharType="separate"/>
        </w:r>
        <w:r>
          <w:rPr>
            <w:noProof/>
          </w:rPr>
          <w:t>13</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8" w:history="1">
        <w:r w:rsidRPr="00770983">
          <w:rPr>
            <w:rStyle w:val="a5"/>
            <w:noProof/>
          </w:rPr>
          <w:t>2.1 Извещение о проведении Запроса предложений</w:t>
        </w:r>
        <w:r>
          <w:rPr>
            <w:noProof/>
          </w:rPr>
          <w:tab/>
        </w:r>
        <w:r>
          <w:rPr>
            <w:noProof/>
          </w:rPr>
          <w:fldChar w:fldCharType="begin"/>
        </w:r>
        <w:r>
          <w:rPr>
            <w:noProof/>
          </w:rPr>
          <w:instrText xml:space="preserve"> PAGEREF _Toc510449998 \h </w:instrText>
        </w:r>
        <w:r>
          <w:rPr>
            <w:noProof/>
          </w:rPr>
        </w:r>
        <w:r>
          <w:rPr>
            <w:noProof/>
          </w:rPr>
          <w:fldChar w:fldCharType="separate"/>
        </w:r>
        <w:r>
          <w:rPr>
            <w:noProof/>
          </w:rPr>
          <w:t>13</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49999" w:history="1">
        <w:r w:rsidRPr="00770983">
          <w:rPr>
            <w:rStyle w:val="a5"/>
            <w:noProof/>
          </w:rPr>
          <w:t>2.2 Предоставление Документации о Запросе предложений</w:t>
        </w:r>
        <w:r>
          <w:rPr>
            <w:noProof/>
          </w:rPr>
          <w:tab/>
        </w:r>
        <w:r>
          <w:rPr>
            <w:noProof/>
          </w:rPr>
          <w:fldChar w:fldCharType="begin"/>
        </w:r>
        <w:r>
          <w:rPr>
            <w:noProof/>
          </w:rPr>
          <w:instrText xml:space="preserve"> PAGEREF _Toc510449999 \h </w:instrText>
        </w:r>
        <w:r>
          <w:rPr>
            <w:noProof/>
          </w:rPr>
        </w:r>
        <w:r>
          <w:rPr>
            <w:noProof/>
          </w:rPr>
          <w:fldChar w:fldCharType="separate"/>
        </w:r>
        <w:r>
          <w:rPr>
            <w:noProof/>
          </w:rPr>
          <w:t>13</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0" w:history="1">
        <w:r w:rsidRPr="00770983">
          <w:rPr>
            <w:rStyle w:val="a5"/>
            <w:noProof/>
          </w:rPr>
          <w:t>2.3 Подготовка Заявок на участие в Запросе предложений</w:t>
        </w:r>
        <w:r>
          <w:rPr>
            <w:noProof/>
          </w:rPr>
          <w:tab/>
        </w:r>
        <w:r>
          <w:rPr>
            <w:noProof/>
          </w:rPr>
          <w:fldChar w:fldCharType="begin"/>
        </w:r>
        <w:r>
          <w:rPr>
            <w:noProof/>
          </w:rPr>
          <w:instrText xml:space="preserve"> PAGEREF _Toc510450000 \h </w:instrText>
        </w:r>
        <w:r>
          <w:rPr>
            <w:noProof/>
          </w:rPr>
        </w:r>
        <w:r>
          <w:rPr>
            <w:noProof/>
          </w:rPr>
          <w:fldChar w:fldCharType="separate"/>
        </w:r>
        <w:r>
          <w:rPr>
            <w:noProof/>
          </w:rPr>
          <w:t>13</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1" w:history="1">
        <w:r w:rsidRPr="00770983">
          <w:rPr>
            <w:rStyle w:val="a5"/>
            <w:noProof/>
          </w:rPr>
          <w:t>2.4 Разъяснение Документации о Запросе предложений</w:t>
        </w:r>
        <w:r>
          <w:rPr>
            <w:noProof/>
          </w:rPr>
          <w:tab/>
        </w:r>
        <w:r>
          <w:rPr>
            <w:noProof/>
          </w:rPr>
          <w:fldChar w:fldCharType="begin"/>
        </w:r>
        <w:r>
          <w:rPr>
            <w:noProof/>
          </w:rPr>
          <w:instrText xml:space="preserve"> PAGEREF _Toc510450001 \h </w:instrText>
        </w:r>
        <w:r>
          <w:rPr>
            <w:noProof/>
          </w:rPr>
        </w:r>
        <w:r>
          <w:rPr>
            <w:noProof/>
          </w:rPr>
          <w:fldChar w:fldCharType="separate"/>
        </w:r>
        <w:r>
          <w:rPr>
            <w:noProof/>
          </w:rPr>
          <w:t>23</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2" w:history="1">
        <w:r w:rsidRPr="00770983">
          <w:rPr>
            <w:rStyle w:val="a5"/>
            <w:noProof/>
          </w:rPr>
          <w:t>2.5 Внесение изменений в Документацию о Запросе предложений</w:t>
        </w:r>
        <w:r>
          <w:rPr>
            <w:noProof/>
          </w:rPr>
          <w:tab/>
        </w:r>
        <w:r>
          <w:rPr>
            <w:noProof/>
          </w:rPr>
          <w:fldChar w:fldCharType="begin"/>
        </w:r>
        <w:r>
          <w:rPr>
            <w:noProof/>
          </w:rPr>
          <w:instrText xml:space="preserve"> PAGEREF _Toc510450002 \h </w:instrText>
        </w:r>
        <w:r>
          <w:rPr>
            <w:noProof/>
          </w:rPr>
        </w:r>
        <w:r>
          <w:rPr>
            <w:noProof/>
          </w:rPr>
          <w:fldChar w:fldCharType="separate"/>
        </w:r>
        <w:r>
          <w:rPr>
            <w:noProof/>
          </w:rPr>
          <w:t>23</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3" w:history="1">
        <w:r w:rsidRPr="00770983">
          <w:rPr>
            <w:rStyle w:val="a5"/>
            <w:noProof/>
          </w:rPr>
          <w:t>2.6 Отказ от проведения процедуры Запроса предложений</w:t>
        </w:r>
        <w:r>
          <w:rPr>
            <w:noProof/>
          </w:rPr>
          <w:tab/>
        </w:r>
        <w:r>
          <w:rPr>
            <w:noProof/>
          </w:rPr>
          <w:fldChar w:fldCharType="begin"/>
        </w:r>
        <w:r>
          <w:rPr>
            <w:noProof/>
          </w:rPr>
          <w:instrText xml:space="preserve"> PAGEREF _Toc510450003 \h </w:instrText>
        </w:r>
        <w:r>
          <w:rPr>
            <w:noProof/>
          </w:rPr>
        </w:r>
        <w:r>
          <w:rPr>
            <w:noProof/>
          </w:rPr>
          <w:fldChar w:fldCharType="separate"/>
        </w:r>
        <w:r>
          <w:rPr>
            <w:noProof/>
          </w:rPr>
          <w:t>23</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4" w:history="1">
        <w:r w:rsidRPr="00770983">
          <w:rPr>
            <w:rStyle w:val="a5"/>
            <w:noProof/>
          </w:rPr>
          <w:t>2.7 Подача заявок на участие в Запросе предложений и их прием</w:t>
        </w:r>
        <w:r>
          <w:rPr>
            <w:noProof/>
          </w:rPr>
          <w:tab/>
        </w:r>
        <w:r>
          <w:rPr>
            <w:noProof/>
          </w:rPr>
          <w:fldChar w:fldCharType="begin"/>
        </w:r>
        <w:r>
          <w:rPr>
            <w:noProof/>
          </w:rPr>
          <w:instrText xml:space="preserve"> PAGEREF _Toc510450004 \h </w:instrText>
        </w:r>
        <w:r>
          <w:rPr>
            <w:noProof/>
          </w:rPr>
        </w:r>
        <w:r>
          <w:rPr>
            <w:noProof/>
          </w:rPr>
          <w:fldChar w:fldCharType="separate"/>
        </w:r>
        <w:r>
          <w:rPr>
            <w:noProof/>
          </w:rPr>
          <w:t>24</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5" w:history="1">
        <w:r w:rsidRPr="00770983">
          <w:rPr>
            <w:rStyle w:val="a5"/>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_Toc510450005 \h </w:instrText>
        </w:r>
        <w:r>
          <w:rPr>
            <w:noProof/>
          </w:rPr>
        </w:r>
        <w:r>
          <w:rPr>
            <w:noProof/>
          </w:rPr>
          <w:fldChar w:fldCharType="separate"/>
        </w:r>
        <w:r>
          <w:rPr>
            <w:noProof/>
          </w:rPr>
          <w:t>24</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6" w:history="1">
        <w:r w:rsidRPr="00770983">
          <w:rPr>
            <w:rStyle w:val="a5"/>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_Toc510450006 \h </w:instrText>
        </w:r>
        <w:r>
          <w:rPr>
            <w:noProof/>
          </w:rPr>
        </w:r>
        <w:r>
          <w:rPr>
            <w:noProof/>
          </w:rPr>
          <w:fldChar w:fldCharType="separate"/>
        </w:r>
        <w:r>
          <w:rPr>
            <w:noProof/>
          </w:rPr>
          <w:t>24</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7" w:history="1">
        <w:r w:rsidRPr="00770983">
          <w:rPr>
            <w:rStyle w:val="a5"/>
            <w:noProof/>
          </w:rPr>
          <w:t>2.10 Принятие решения о результатах Запроса предложений</w:t>
        </w:r>
        <w:r>
          <w:rPr>
            <w:noProof/>
          </w:rPr>
          <w:tab/>
        </w:r>
        <w:r>
          <w:rPr>
            <w:noProof/>
          </w:rPr>
          <w:fldChar w:fldCharType="begin"/>
        </w:r>
        <w:r>
          <w:rPr>
            <w:noProof/>
          </w:rPr>
          <w:instrText xml:space="preserve"> PAGEREF _Toc510450007 \h </w:instrText>
        </w:r>
        <w:r>
          <w:rPr>
            <w:noProof/>
          </w:rPr>
        </w:r>
        <w:r>
          <w:rPr>
            <w:noProof/>
          </w:rPr>
          <w:fldChar w:fldCharType="separate"/>
        </w:r>
        <w:r>
          <w:rPr>
            <w:noProof/>
          </w:rPr>
          <w:t>26</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8" w:history="1">
        <w:r w:rsidRPr="00770983">
          <w:rPr>
            <w:rStyle w:val="a5"/>
            <w:noProof/>
          </w:rPr>
          <w:t>2.11 Подписание Договора</w:t>
        </w:r>
        <w:r>
          <w:rPr>
            <w:noProof/>
          </w:rPr>
          <w:tab/>
        </w:r>
        <w:r>
          <w:rPr>
            <w:noProof/>
          </w:rPr>
          <w:fldChar w:fldCharType="begin"/>
        </w:r>
        <w:r>
          <w:rPr>
            <w:noProof/>
          </w:rPr>
          <w:instrText xml:space="preserve"> PAGEREF _Toc510450008 \h </w:instrText>
        </w:r>
        <w:r>
          <w:rPr>
            <w:noProof/>
          </w:rPr>
        </w:r>
        <w:r>
          <w:rPr>
            <w:noProof/>
          </w:rPr>
          <w:fldChar w:fldCharType="separate"/>
        </w:r>
        <w:r>
          <w:rPr>
            <w:noProof/>
          </w:rPr>
          <w:t>27</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09" w:history="1">
        <w:r w:rsidRPr="00770983">
          <w:rPr>
            <w:rStyle w:val="a5"/>
            <w:noProof/>
          </w:rPr>
          <w:t>2.12 Предоставление обеспечения исполнения Договора</w:t>
        </w:r>
        <w:r>
          <w:rPr>
            <w:noProof/>
          </w:rPr>
          <w:tab/>
        </w:r>
        <w:r>
          <w:rPr>
            <w:noProof/>
          </w:rPr>
          <w:fldChar w:fldCharType="begin"/>
        </w:r>
        <w:r>
          <w:rPr>
            <w:noProof/>
          </w:rPr>
          <w:instrText xml:space="preserve"> PAGEREF _Toc510450009 \h </w:instrText>
        </w:r>
        <w:r>
          <w:rPr>
            <w:noProof/>
          </w:rPr>
        </w:r>
        <w:r>
          <w:rPr>
            <w:noProof/>
          </w:rPr>
          <w:fldChar w:fldCharType="separate"/>
        </w:r>
        <w:r>
          <w:rPr>
            <w:noProof/>
          </w:rPr>
          <w:t>28</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10" w:history="1">
        <w:r w:rsidRPr="00770983">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_Toc510450010 \h </w:instrText>
        </w:r>
        <w:r>
          <w:rPr>
            <w:noProof/>
          </w:rPr>
        </w:r>
        <w:r>
          <w:rPr>
            <w:noProof/>
          </w:rPr>
          <w:fldChar w:fldCharType="separate"/>
        </w:r>
        <w:r>
          <w:rPr>
            <w:noProof/>
          </w:rPr>
          <w:t>28</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11" w:history="1">
        <w:r w:rsidRPr="00770983">
          <w:rPr>
            <w:rStyle w:val="a5"/>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_Toc510450011 \h </w:instrText>
        </w:r>
        <w:r>
          <w:rPr>
            <w:noProof/>
          </w:rPr>
        </w:r>
        <w:r>
          <w:rPr>
            <w:noProof/>
          </w:rPr>
          <w:fldChar w:fldCharType="separate"/>
        </w:r>
        <w:r>
          <w:rPr>
            <w:noProof/>
          </w:rPr>
          <w:t>29</w:t>
        </w:r>
        <w:r>
          <w:rPr>
            <w:noProof/>
          </w:rPr>
          <w:fldChar w:fldCharType="end"/>
        </w:r>
      </w:hyperlink>
    </w:p>
    <w:p w:rsidR="000D4564" w:rsidRDefault="000D4564">
      <w:pPr>
        <w:pStyle w:val="11"/>
        <w:tabs>
          <w:tab w:val="right" w:leader="dot" w:pos="10195"/>
        </w:tabs>
        <w:rPr>
          <w:rFonts w:asciiTheme="minorHAnsi" w:eastAsiaTheme="minorEastAsia" w:hAnsiTheme="minorHAnsi" w:cstheme="minorBidi"/>
          <w:noProof/>
          <w:sz w:val="22"/>
          <w:szCs w:val="22"/>
        </w:rPr>
      </w:pPr>
      <w:hyperlink w:anchor="_Toc510450012" w:history="1">
        <w:r w:rsidRPr="00770983">
          <w:rPr>
            <w:rStyle w:val="a5"/>
            <w:noProof/>
          </w:rPr>
          <w:t>3 ИНФОРМАЦИОННАЯ КАРТА ЗАПРОСА ПРЕДЛОЖЕНИЙ</w:t>
        </w:r>
        <w:r>
          <w:rPr>
            <w:noProof/>
          </w:rPr>
          <w:tab/>
        </w:r>
        <w:r>
          <w:rPr>
            <w:noProof/>
          </w:rPr>
          <w:fldChar w:fldCharType="begin"/>
        </w:r>
        <w:r>
          <w:rPr>
            <w:noProof/>
          </w:rPr>
          <w:instrText xml:space="preserve"> PAGEREF _Toc510450012 \h </w:instrText>
        </w:r>
        <w:r>
          <w:rPr>
            <w:noProof/>
          </w:rPr>
        </w:r>
        <w:r>
          <w:rPr>
            <w:noProof/>
          </w:rPr>
          <w:fldChar w:fldCharType="separate"/>
        </w:r>
        <w:r>
          <w:rPr>
            <w:noProof/>
          </w:rPr>
          <w:t>31</w:t>
        </w:r>
        <w:r>
          <w:rPr>
            <w:noProof/>
          </w:rPr>
          <w:fldChar w:fldCharType="end"/>
        </w:r>
      </w:hyperlink>
    </w:p>
    <w:p w:rsidR="000D4564" w:rsidRDefault="000D4564">
      <w:pPr>
        <w:pStyle w:val="11"/>
        <w:tabs>
          <w:tab w:val="right" w:leader="dot" w:pos="10195"/>
        </w:tabs>
        <w:rPr>
          <w:rFonts w:asciiTheme="minorHAnsi" w:eastAsiaTheme="minorEastAsia" w:hAnsiTheme="minorHAnsi" w:cstheme="minorBidi"/>
          <w:noProof/>
          <w:sz w:val="22"/>
          <w:szCs w:val="22"/>
        </w:rPr>
      </w:pPr>
      <w:hyperlink w:anchor="_Toc510450013" w:history="1">
        <w:r w:rsidRPr="00770983">
          <w:rPr>
            <w:rStyle w:val="a5"/>
            <w:noProof/>
          </w:rPr>
          <w:t>4 ТЕХНИЧЕСКОЕ ЗАДАНИЕ</w:t>
        </w:r>
        <w:r>
          <w:rPr>
            <w:noProof/>
          </w:rPr>
          <w:tab/>
        </w:r>
        <w:r>
          <w:rPr>
            <w:noProof/>
          </w:rPr>
          <w:fldChar w:fldCharType="begin"/>
        </w:r>
        <w:r>
          <w:rPr>
            <w:noProof/>
          </w:rPr>
          <w:instrText xml:space="preserve"> PAGEREF _Toc510450013 \h </w:instrText>
        </w:r>
        <w:r>
          <w:rPr>
            <w:noProof/>
          </w:rPr>
        </w:r>
        <w:r>
          <w:rPr>
            <w:noProof/>
          </w:rPr>
          <w:fldChar w:fldCharType="separate"/>
        </w:r>
        <w:r>
          <w:rPr>
            <w:noProof/>
          </w:rPr>
          <w:t>46</w:t>
        </w:r>
        <w:r>
          <w:rPr>
            <w:noProof/>
          </w:rPr>
          <w:fldChar w:fldCharType="end"/>
        </w:r>
      </w:hyperlink>
    </w:p>
    <w:p w:rsidR="000D4564" w:rsidRDefault="000D4564">
      <w:pPr>
        <w:pStyle w:val="11"/>
        <w:tabs>
          <w:tab w:val="right" w:leader="dot" w:pos="10195"/>
        </w:tabs>
        <w:rPr>
          <w:rFonts w:asciiTheme="minorHAnsi" w:eastAsiaTheme="minorEastAsia" w:hAnsiTheme="minorHAnsi" w:cstheme="minorBidi"/>
          <w:noProof/>
          <w:sz w:val="22"/>
          <w:szCs w:val="22"/>
        </w:rPr>
      </w:pPr>
      <w:hyperlink w:anchor="_Toc510450014" w:history="1">
        <w:r w:rsidRPr="00770983">
          <w:rPr>
            <w:rStyle w:val="a5"/>
            <w:noProof/>
          </w:rPr>
          <w:t>5 ПРОЕКТ ДОГОВОРА</w:t>
        </w:r>
        <w:r>
          <w:rPr>
            <w:noProof/>
          </w:rPr>
          <w:tab/>
        </w:r>
        <w:r>
          <w:rPr>
            <w:noProof/>
          </w:rPr>
          <w:fldChar w:fldCharType="begin"/>
        </w:r>
        <w:r>
          <w:rPr>
            <w:noProof/>
          </w:rPr>
          <w:instrText xml:space="preserve"> PAGEREF _Toc510450014 \h </w:instrText>
        </w:r>
        <w:r>
          <w:rPr>
            <w:noProof/>
          </w:rPr>
        </w:r>
        <w:r>
          <w:rPr>
            <w:noProof/>
          </w:rPr>
          <w:fldChar w:fldCharType="separate"/>
        </w:r>
        <w:r>
          <w:rPr>
            <w:noProof/>
          </w:rPr>
          <w:t>47</w:t>
        </w:r>
        <w:r>
          <w:rPr>
            <w:noProof/>
          </w:rPr>
          <w:fldChar w:fldCharType="end"/>
        </w:r>
      </w:hyperlink>
    </w:p>
    <w:p w:rsidR="000D4564" w:rsidRDefault="000D4564">
      <w:pPr>
        <w:pStyle w:val="11"/>
        <w:tabs>
          <w:tab w:val="right" w:leader="dot" w:pos="10195"/>
        </w:tabs>
        <w:rPr>
          <w:rFonts w:asciiTheme="minorHAnsi" w:eastAsiaTheme="minorEastAsia" w:hAnsiTheme="minorHAnsi" w:cstheme="minorBidi"/>
          <w:noProof/>
          <w:sz w:val="22"/>
          <w:szCs w:val="22"/>
        </w:rPr>
      </w:pPr>
      <w:hyperlink w:anchor="_Toc510450015" w:history="1">
        <w:r w:rsidRPr="00770983">
          <w:rPr>
            <w:rStyle w:val="a5"/>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_Toc510450015 \h </w:instrText>
        </w:r>
        <w:r>
          <w:rPr>
            <w:noProof/>
          </w:rPr>
        </w:r>
        <w:r>
          <w:rPr>
            <w:noProof/>
          </w:rPr>
          <w:fldChar w:fldCharType="separate"/>
        </w:r>
        <w:r>
          <w:rPr>
            <w:noProof/>
          </w:rPr>
          <w:t>48</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16" w:history="1">
        <w:r w:rsidRPr="00770983">
          <w:rPr>
            <w:rStyle w:val="a5"/>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_Toc510450016 \h </w:instrText>
        </w:r>
        <w:r>
          <w:rPr>
            <w:noProof/>
          </w:rPr>
        </w:r>
        <w:r>
          <w:rPr>
            <w:noProof/>
          </w:rPr>
          <w:fldChar w:fldCharType="separate"/>
        </w:r>
        <w:r>
          <w:rPr>
            <w:noProof/>
          </w:rPr>
          <w:t>48</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17" w:history="1">
        <w:r w:rsidRPr="00770983">
          <w:rPr>
            <w:rStyle w:val="a5"/>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_Toc510450017 \h </w:instrText>
        </w:r>
        <w:r>
          <w:rPr>
            <w:noProof/>
          </w:rPr>
        </w:r>
        <w:r>
          <w:rPr>
            <w:noProof/>
          </w:rPr>
          <w:fldChar w:fldCharType="separate"/>
        </w:r>
        <w:r>
          <w:rPr>
            <w:noProof/>
          </w:rPr>
          <w:t>48</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18" w:history="1">
        <w:r w:rsidRPr="00770983">
          <w:rPr>
            <w:rStyle w:val="a5"/>
            <w:noProof/>
          </w:rPr>
          <w:t>6.1.2 Инструкция по заполнению</w:t>
        </w:r>
        <w:r>
          <w:rPr>
            <w:noProof/>
          </w:rPr>
          <w:tab/>
        </w:r>
        <w:r>
          <w:rPr>
            <w:noProof/>
          </w:rPr>
          <w:fldChar w:fldCharType="begin"/>
        </w:r>
        <w:r>
          <w:rPr>
            <w:noProof/>
          </w:rPr>
          <w:instrText xml:space="preserve"> PAGEREF _Toc510450018 \h </w:instrText>
        </w:r>
        <w:r>
          <w:rPr>
            <w:noProof/>
          </w:rPr>
        </w:r>
        <w:r>
          <w:rPr>
            <w:noProof/>
          </w:rPr>
          <w:fldChar w:fldCharType="separate"/>
        </w:r>
        <w:r>
          <w:rPr>
            <w:noProof/>
          </w:rPr>
          <w:t>50</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19" w:history="1">
        <w:r w:rsidRPr="00770983">
          <w:rPr>
            <w:rStyle w:val="a5"/>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_Toc510450019 \h </w:instrText>
        </w:r>
        <w:r>
          <w:rPr>
            <w:noProof/>
          </w:rPr>
        </w:r>
        <w:r>
          <w:rPr>
            <w:noProof/>
          </w:rPr>
          <w:fldChar w:fldCharType="separate"/>
        </w:r>
        <w:r>
          <w:rPr>
            <w:noProof/>
          </w:rPr>
          <w:t>51</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20" w:history="1">
        <w:r w:rsidRPr="00770983">
          <w:rPr>
            <w:rStyle w:val="a5"/>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_Toc510450020 \h </w:instrText>
        </w:r>
        <w:r>
          <w:rPr>
            <w:noProof/>
          </w:rPr>
        </w:r>
        <w:r>
          <w:rPr>
            <w:noProof/>
          </w:rPr>
          <w:fldChar w:fldCharType="separate"/>
        </w:r>
        <w:r>
          <w:rPr>
            <w:noProof/>
          </w:rPr>
          <w:t>51</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21" w:history="1">
        <w:r w:rsidRPr="00770983">
          <w:rPr>
            <w:rStyle w:val="a5"/>
            <w:noProof/>
          </w:rPr>
          <w:t>6.2.2 Инструкция по заполнению</w:t>
        </w:r>
        <w:r>
          <w:rPr>
            <w:noProof/>
          </w:rPr>
          <w:tab/>
        </w:r>
        <w:r>
          <w:rPr>
            <w:noProof/>
          </w:rPr>
          <w:fldChar w:fldCharType="begin"/>
        </w:r>
        <w:r>
          <w:rPr>
            <w:noProof/>
          </w:rPr>
          <w:instrText xml:space="preserve"> PAGEREF _Toc510450021 \h </w:instrText>
        </w:r>
        <w:r>
          <w:rPr>
            <w:noProof/>
          </w:rPr>
        </w:r>
        <w:r>
          <w:rPr>
            <w:noProof/>
          </w:rPr>
          <w:fldChar w:fldCharType="separate"/>
        </w:r>
        <w:r>
          <w:rPr>
            <w:noProof/>
          </w:rPr>
          <w:t>51</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22" w:history="1">
        <w:r w:rsidRPr="00770983">
          <w:rPr>
            <w:rStyle w:val="a5"/>
            <w:noProof/>
          </w:rPr>
          <w:t>6.3 Коммерческое предложение</w:t>
        </w:r>
        <w:r>
          <w:rPr>
            <w:noProof/>
          </w:rPr>
          <w:tab/>
        </w:r>
        <w:r>
          <w:rPr>
            <w:noProof/>
          </w:rPr>
          <w:fldChar w:fldCharType="begin"/>
        </w:r>
        <w:r>
          <w:rPr>
            <w:noProof/>
          </w:rPr>
          <w:instrText xml:space="preserve"> PAGEREF _Toc510450022 \h </w:instrText>
        </w:r>
        <w:r>
          <w:rPr>
            <w:noProof/>
          </w:rPr>
        </w:r>
        <w:r>
          <w:rPr>
            <w:noProof/>
          </w:rPr>
          <w:fldChar w:fldCharType="separate"/>
        </w:r>
        <w:r>
          <w:rPr>
            <w:noProof/>
          </w:rPr>
          <w:t>52</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23" w:history="1">
        <w:r w:rsidRPr="00770983">
          <w:rPr>
            <w:rStyle w:val="a5"/>
            <w:noProof/>
          </w:rPr>
          <w:t>6.3.1 Форма коммерческого предложения (Форма 3)</w:t>
        </w:r>
        <w:r>
          <w:rPr>
            <w:noProof/>
          </w:rPr>
          <w:tab/>
        </w:r>
        <w:r>
          <w:rPr>
            <w:noProof/>
          </w:rPr>
          <w:fldChar w:fldCharType="begin"/>
        </w:r>
        <w:r>
          <w:rPr>
            <w:noProof/>
          </w:rPr>
          <w:instrText xml:space="preserve"> PAGEREF _Toc510450023 \h </w:instrText>
        </w:r>
        <w:r>
          <w:rPr>
            <w:noProof/>
          </w:rPr>
        </w:r>
        <w:r>
          <w:rPr>
            <w:noProof/>
          </w:rPr>
          <w:fldChar w:fldCharType="separate"/>
        </w:r>
        <w:r>
          <w:rPr>
            <w:noProof/>
          </w:rPr>
          <w:t>52</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24" w:history="1">
        <w:r w:rsidRPr="00770983">
          <w:rPr>
            <w:rStyle w:val="a5"/>
            <w:noProof/>
          </w:rPr>
          <w:t>6.3.2 Инструкция по заполнению</w:t>
        </w:r>
        <w:r>
          <w:rPr>
            <w:noProof/>
          </w:rPr>
          <w:tab/>
        </w:r>
        <w:r>
          <w:rPr>
            <w:noProof/>
          </w:rPr>
          <w:fldChar w:fldCharType="begin"/>
        </w:r>
        <w:r>
          <w:rPr>
            <w:noProof/>
          </w:rPr>
          <w:instrText xml:space="preserve"> PAGEREF _Toc510450024 \h </w:instrText>
        </w:r>
        <w:r>
          <w:rPr>
            <w:noProof/>
          </w:rPr>
        </w:r>
        <w:r>
          <w:rPr>
            <w:noProof/>
          </w:rPr>
          <w:fldChar w:fldCharType="separate"/>
        </w:r>
        <w:r>
          <w:rPr>
            <w:noProof/>
          </w:rPr>
          <w:t>52</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25" w:history="1">
        <w:r w:rsidRPr="00770983">
          <w:rPr>
            <w:rStyle w:val="a5"/>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_Toc510450025 \h </w:instrText>
        </w:r>
        <w:r>
          <w:rPr>
            <w:noProof/>
          </w:rPr>
        </w:r>
        <w:r>
          <w:rPr>
            <w:noProof/>
          </w:rPr>
          <w:fldChar w:fldCharType="separate"/>
        </w:r>
        <w:r>
          <w:rPr>
            <w:noProof/>
          </w:rPr>
          <w:t>53</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26" w:history="1">
        <w:r w:rsidRPr="00770983">
          <w:rPr>
            <w:rStyle w:val="a5"/>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_Toc510450026 \h </w:instrText>
        </w:r>
        <w:r>
          <w:rPr>
            <w:noProof/>
          </w:rPr>
        </w:r>
        <w:r>
          <w:rPr>
            <w:noProof/>
          </w:rPr>
          <w:fldChar w:fldCharType="separate"/>
        </w:r>
        <w:r>
          <w:rPr>
            <w:noProof/>
          </w:rPr>
          <w:t>53</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27" w:history="1">
        <w:r w:rsidRPr="00770983">
          <w:rPr>
            <w:rStyle w:val="a5"/>
            <w:noProof/>
          </w:rPr>
          <w:t>6.4.2 Инструкция по заполнению</w:t>
        </w:r>
        <w:r>
          <w:rPr>
            <w:noProof/>
          </w:rPr>
          <w:tab/>
        </w:r>
        <w:r>
          <w:rPr>
            <w:noProof/>
          </w:rPr>
          <w:fldChar w:fldCharType="begin"/>
        </w:r>
        <w:r>
          <w:rPr>
            <w:noProof/>
          </w:rPr>
          <w:instrText xml:space="preserve"> PAGEREF _Toc510450027 \h </w:instrText>
        </w:r>
        <w:r>
          <w:rPr>
            <w:noProof/>
          </w:rPr>
        </w:r>
        <w:r>
          <w:rPr>
            <w:noProof/>
          </w:rPr>
          <w:fldChar w:fldCharType="separate"/>
        </w:r>
        <w:r>
          <w:rPr>
            <w:noProof/>
          </w:rPr>
          <w:t>55</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28" w:history="1">
        <w:r w:rsidRPr="00770983">
          <w:rPr>
            <w:rStyle w:val="a5"/>
            <w:noProof/>
          </w:rPr>
          <w:t>6.5 Анкета</w:t>
        </w:r>
        <w:r>
          <w:rPr>
            <w:noProof/>
          </w:rPr>
          <w:tab/>
        </w:r>
        <w:r>
          <w:rPr>
            <w:noProof/>
          </w:rPr>
          <w:fldChar w:fldCharType="begin"/>
        </w:r>
        <w:r>
          <w:rPr>
            <w:noProof/>
          </w:rPr>
          <w:instrText xml:space="preserve"> PAGEREF _Toc510450028 \h </w:instrText>
        </w:r>
        <w:r>
          <w:rPr>
            <w:noProof/>
          </w:rPr>
        </w:r>
        <w:r>
          <w:rPr>
            <w:noProof/>
          </w:rPr>
          <w:fldChar w:fldCharType="separate"/>
        </w:r>
        <w:r>
          <w:rPr>
            <w:noProof/>
          </w:rPr>
          <w:t>57</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29" w:history="1">
        <w:r w:rsidRPr="00770983">
          <w:rPr>
            <w:rStyle w:val="a5"/>
            <w:noProof/>
          </w:rPr>
          <w:t>6.5.1 Форма Анкеты (Форма</w:t>
        </w:r>
        <w:r w:rsidRPr="00770983">
          <w:rPr>
            <w:rStyle w:val="a5"/>
            <w:noProof/>
            <w:lang w:val="en-US"/>
          </w:rPr>
          <w:t> </w:t>
        </w:r>
        <w:r w:rsidRPr="00770983">
          <w:rPr>
            <w:rStyle w:val="a5"/>
            <w:noProof/>
          </w:rPr>
          <w:t>5)</w:t>
        </w:r>
        <w:r>
          <w:rPr>
            <w:noProof/>
          </w:rPr>
          <w:tab/>
        </w:r>
        <w:r>
          <w:rPr>
            <w:noProof/>
          </w:rPr>
          <w:fldChar w:fldCharType="begin"/>
        </w:r>
        <w:r>
          <w:rPr>
            <w:noProof/>
          </w:rPr>
          <w:instrText xml:space="preserve"> PAGEREF _Toc510450029 \h </w:instrText>
        </w:r>
        <w:r>
          <w:rPr>
            <w:noProof/>
          </w:rPr>
        </w:r>
        <w:r>
          <w:rPr>
            <w:noProof/>
          </w:rPr>
          <w:fldChar w:fldCharType="separate"/>
        </w:r>
        <w:r>
          <w:rPr>
            <w:noProof/>
          </w:rPr>
          <w:t>57</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30" w:history="1">
        <w:r w:rsidRPr="00770983">
          <w:rPr>
            <w:rStyle w:val="a5"/>
            <w:noProof/>
          </w:rPr>
          <w:t>6.5.2 Инструкция по заполнению</w:t>
        </w:r>
        <w:r>
          <w:rPr>
            <w:noProof/>
          </w:rPr>
          <w:tab/>
        </w:r>
        <w:r>
          <w:rPr>
            <w:noProof/>
          </w:rPr>
          <w:fldChar w:fldCharType="begin"/>
        </w:r>
        <w:r>
          <w:rPr>
            <w:noProof/>
          </w:rPr>
          <w:instrText xml:space="preserve"> PAGEREF _Toc510450030 \h </w:instrText>
        </w:r>
        <w:r>
          <w:rPr>
            <w:noProof/>
          </w:rPr>
        </w:r>
        <w:r>
          <w:rPr>
            <w:noProof/>
          </w:rPr>
          <w:fldChar w:fldCharType="separate"/>
        </w:r>
        <w:r>
          <w:rPr>
            <w:noProof/>
          </w:rPr>
          <w:t>58</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31" w:history="1">
        <w:r w:rsidRPr="00770983">
          <w:rPr>
            <w:rStyle w:val="a5"/>
            <w:noProof/>
          </w:rPr>
          <w:t>6.6 Декларация соответствия Участника Запроса предложений</w:t>
        </w:r>
        <w:r>
          <w:rPr>
            <w:noProof/>
          </w:rPr>
          <w:tab/>
        </w:r>
        <w:r>
          <w:rPr>
            <w:noProof/>
          </w:rPr>
          <w:fldChar w:fldCharType="begin"/>
        </w:r>
        <w:r>
          <w:rPr>
            <w:noProof/>
          </w:rPr>
          <w:instrText xml:space="preserve"> PAGEREF _Toc510450031 \h </w:instrText>
        </w:r>
        <w:r>
          <w:rPr>
            <w:noProof/>
          </w:rPr>
        </w:r>
        <w:r>
          <w:rPr>
            <w:noProof/>
          </w:rPr>
          <w:fldChar w:fldCharType="separate"/>
        </w:r>
        <w:r>
          <w:rPr>
            <w:noProof/>
          </w:rPr>
          <w:t>59</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32" w:history="1">
        <w:r w:rsidRPr="00770983">
          <w:rPr>
            <w:rStyle w:val="a5"/>
            <w:noProof/>
          </w:rPr>
          <w:t>6.6.1 Форма декларации</w:t>
        </w:r>
        <w:r w:rsidRPr="00770983">
          <w:rPr>
            <w:rStyle w:val="a5"/>
            <w:noProof/>
            <w:lang w:val="en-US"/>
          </w:rPr>
          <w:t> </w:t>
        </w:r>
        <w:r w:rsidRPr="00770983">
          <w:rPr>
            <w:rStyle w:val="a5"/>
            <w:noProof/>
          </w:rPr>
          <w:t>соответствия</w:t>
        </w:r>
        <w:r w:rsidRPr="00770983">
          <w:rPr>
            <w:rStyle w:val="a5"/>
            <w:noProof/>
            <w:lang w:val="en-US"/>
          </w:rPr>
          <w:t> </w:t>
        </w:r>
        <w:r w:rsidRPr="00770983">
          <w:rPr>
            <w:rStyle w:val="a5"/>
            <w:noProof/>
          </w:rPr>
          <w:t>(Форма 6)</w:t>
        </w:r>
        <w:r>
          <w:rPr>
            <w:noProof/>
          </w:rPr>
          <w:tab/>
        </w:r>
        <w:r>
          <w:rPr>
            <w:noProof/>
          </w:rPr>
          <w:fldChar w:fldCharType="begin"/>
        </w:r>
        <w:r>
          <w:rPr>
            <w:noProof/>
          </w:rPr>
          <w:instrText xml:space="preserve"> PAGEREF _Toc510450032 \h </w:instrText>
        </w:r>
        <w:r>
          <w:rPr>
            <w:noProof/>
          </w:rPr>
        </w:r>
        <w:r>
          <w:rPr>
            <w:noProof/>
          </w:rPr>
          <w:fldChar w:fldCharType="separate"/>
        </w:r>
        <w:r>
          <w:rPr>
            <w:noProof/>
          </w:rPr>
          <w:t>59</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33" w:history="1">
        <w:r w:rsidRPr="00770983">
          <w:rPr>
            <w:rStyle w:val="a5"/>
            <w:noProof/>
          </w:rPr>
          <w:t>6.6.2 Инструкция по заполнению</w:t>
        </w:r>
        <w:r>
          <w:rPr>
            <w:noProof/>
          </w:rPr>
          <w:tab/>
        </w:r>
        <w:r>
          <w:rPr>
            <w:noProof/>
          </w:rPr>
          <w:fldChar w:fldCharType="begin"/>
        </w:r>
        <w:r>
          <w:rPr>
            <w:noProof/>
          </w:rPr>
          <w:instrText xml:space="preserve"> PAGEREF _Toc510450033 \h </w:instrText>
        </w:r>
        <w:r>
          <w:rPr>
            <w:noProof/>
          </w:rPr>
        </w:r>
        <w:r>
          <w:rPr>
            <w:noProof/>
          </w:rPr>
          <w:fldChar w:fldCharType="separate"/>
        </w:r>
        <w:r>
          <w:rPr>
            <w:noProof/>
          </w:rPr>
          <w:t>59</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34" w:history="1">
        <w:r w:rsidRPr="00770983">
          <w:rPr>
            <w:rStyle w:val="a5"/>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_Toc510450034 \h </w:instrText>
        </w:r>
        <w:r>
          <w:rPr>
            <w:noProof/>
          </w:rPr>
        </w:r>
        <w:r>
          <w:rPr>
            <w:noProof/>
          </w:rPr>
          <w:fldChar w:fldCharType="separate"/>
        </w:r>
        <w:r>
          <w:rPr>
            <w:noProof/>
          </w:rPr>
          <w:t>60</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35" w:history="1">
        <w:r w:rsidRPr="00770983">
          <w:rPr>
            <w:rStyle w:val="a5"/>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_Toc510450035 \h </w:instrText>
        </w:r>
        <w:r>
          <w:rPr>
            <w:noProof/>
          </w:rPr>
        </w:r>
        <w:r>
          <w:rPr>
            <w:noProof/>
          </w:rPr>
          <w:fldChar w:fldCharType="separate"/>
        </w:r>
        <w:r>
          <w:rPr>
            <w:noProof/>
          </w:rPr>
          <w:t>60</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36" w:history="1">
        <w:r w:rsidRPr="00770983">
          <w:rPr>
            <w:rStyle w:val="a5"/>
            <w:noProof/>
          </w:rPr>
          <w:t>6.7.2 Инструкция по заполнению</w:t>
        </w:r>
        <w:r>
          <w:rPr>
            <w:noProof/>
          </w:rPr>
          <w:tab/>
        </w:r>
        <w:r>
          <w:rPr>
            <w:noProof/>
          </w:rPr>
          <w:fldChar w:fldCharType="begin"/>
        </w:r>
        <w:r>
          <w:rPr>
            <w:noProof/>
          </w:rPr>
          <w:instrText xml:space="preserve"> PAGEREF _Toc510450036 \h </w:instrText>
        </w:r>
        <w:r>
          <w:rPr>
            <w:noProof/>
          </w:rPr>
        </w:r>
        <w:r>
          <w:rPr>
            <w:noProof/>
          </w:rPr>
          <w:fldChar w:fldCharType="separate"/>
        </w:r>
        <w:r>
          <w:rPr>
            <w:noProof/>
          </w:rPr>
          <w:t>60</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37" w:history="1">
        <w:r w:rsidRPr="00770983">
          <w:rPr>
            <w:rStyle w:val="a5"/>
            <w:noProof/>
          </w:rPr>
          <w:t>6.8 Справка о материально-технических ресурсах</w:t>
        </w:r>
        <w:r>
          <w:rPr>
            <w:noProof/>
          </w:rPr>
          <w:tab/>
        </w:r>
        <w:r>
          <w:rPr>
            <w:noProof/>
          </w:rPr>
          <w:fldChar w:fldCharType="begin"/>
        </w:r>
        <w:r>
          <w:rPr>
            <w:noProof/>
          </w:rPr>
          <w:instrText xml:space="preserve"> PAGEREF _Toc510450037 \h </w:instrText>
        </w:r>
        <w:r>
          <w:rPr>
            <w:noProof/>
          </w:rPr>
        </w:r>
        <w:r>
          <w:rPr>
            <w:noProof/>
          </w:rPr>
          <w:fldChar w:fldCharType="separate"/>
        </w:r>
        <w:r>
          <w:rPr>
            <w:noProof/>
          </w:rPr>
          <w:t>62</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38" w:history="1">
        <w:r w:rsidRPr="00770983">
          <w:rPr>
            <w:rStyle w:val="a5"/>
            <w:noProof/>
          </w:rPr>
          <w:t>6.8.1 Форма справки о материально-технических ресурсах (Форма 8)</w:t>
        </w:r>
        <w:r>
          <w:rPr>
            <w:noProof/>
          </w:rPr>
          <w:tab/>
        </w:r>
        <w:r>
          <w:rPr>
            <w:noProof/>
          </w:rPr>
          <w:fldChar w:fldCharType="begin"/>
        </w:r>
        <w:r>
          <w:rPr>
            <w:noProof/>
          </w:rPr>
          <w:instrText xml:space="preserve"> PAGEREF _Toc510450038 \h </w:instrText>
        </w:r>
        <w:r>
          <w:rPr>
            <w:noProof/>
          </w:rPr>
        </w:r>
        <w:r>
          <w:rPr>
            <w:noProof/>
          </w:rPr>
          <w:fldChar w:fldCharType="separate"/>
        </w:r>
        <w:r>
          <w:rPr>
            <w:noProof/>
          </w:rPr>
          <w:t>62</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39" w:history="1">
        <w:r w:rsidRPr="00770983">
          <w:rPr>
            <w:rStyle w:val="a5"/>
            <w:noProof/>
          </w:rPr>
          <w:t>6.8.2 Инструкция по заполнению</w:t>
        </w:r>
        <w:r>
          <w:rPr>
            <w:noProof/>
          </w:rPr>
          <w:tab/>
        </w:r>
        <w:r>
          <w:rPr>
            <w:noProof/>
          </w:rPr>
          <w:fldChar w:fldCharType="begin"/>
        </w:r>
        <w:r>
          <w:rPr>
            <w:noProof/>
          </w:rPr>
          <w:instrText xml:space="preserve"> PAGEREF _Toc510450039 \h </w:instrText>
        </w:r>
        <w:r>
          <w:rPr>
            <w:noProof/>
          </w:rPr>
        </w:r>
        <w:r>
          <w:rPr>
            <w:noProof/>
          </w:rPr>
          <w:fldChar w:fldCharType="separate"/>
        </w:r>
        <w:r>
          <w:rPr>
            <w:noProof/>
          </w:rPr>
          <w:t>62</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40" w:history="1">
        <w:r w:rsidRPr="00770983">
          <w:rPr>
            <w:rStyle w:val="a5"/>
            <w:noProof/>
          </w:rPr>
          <w:t>6.9 Справка о кадровых ресурсах</w:t>
        </w:r>
        <w:r>
          <w:rPr>
            <w:noProof/>
          </w:rPr>
          <w:tab/>
        </w:r>
        <w:r>
          <w:rPr>
            <w:noProof/>
          </w:rPr>
          <w:fldChar w:fldCharType="begin"/>
        </w:r>
        <w:r>
          <w:rPr>
            <w:noProof/>
          </w:rPr>
          <w:instrText xml:space="preserve"> PAGEREF _Toc510450040 \h </w:instrText>
        </w:r>
        <w:r>
          <w:rPr>
            <w:noProof/>
          </w:rPr>
        </w:r>
        <w:r>
          <w:rPr>
            <w:noProof/>
          </w:rPr>
          <w:fldChar w:fldCharType="separate"/>
        </w:r>
        <w:r>
          <w:rPr>
            <w:noProof/>
          </w:rPr>
          <w:t>64</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41" w:history="1">
        <w:r w:rsidRPr="00770983">
          <w:rPr>
            <w:rStyle w:val="a5"/>
            <w:noProof/>
          </w:rPr>
          <w:t>6.9.1 Форма справки о кадровых ресурсах (Форма 9)</w:t>
        </w:r>
        <w:r>
          <w:rPr>
            <w:noProof/>
          </w:rPr>
          <w:tab/>
        </w:r>
        <w:r>
          <w:rPr>
            <w:noProof/>
          </w:rPr>
          <w:fldChar w:fldCharType="begin"/>
        </w:r>
        <w:r>
          <w:rPr>
            <w:noProof/>
          </w:rPr>
          <w:instrText xml:space="preserve"> PAGEREF _Toc510450041 \h </w:instrText>
        </w:r>
        <w:r>
          <w:rPr>
            <w:noProof/>
          </w:rPr>
        </w:r>
        <w:r>
          <w:rPr>
            <w:noProof/>
          </w:rPr>
          <w:fldChar w:fldCharType="separate"/>
        </w:r>
        <w:r>
          <w:rPr>
            <w:noProof/>
          </w:rPr>
          <w:t>64</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42" w:history="1">
        <w:r w:rsidRPr="00770983">
          <w:rPr>
            <w:rStyle w:val="a5"/>
            <w:noProof/>
          </w:rPr>
          <w:t>6.9.2 Инструкция по заполнению</w:t>
        </w:r>
        <w:r>
          <w:rPr>
            <w:noProof/>
          </w:rPr>
          <w:tab/>
        </w:r>
        <w:r>
          <w:rPr>
            <w:noProof/>
          </w:rPr>
          <w:fldChar w:fldCharType="begin"/>
        </w:r>
        <w:r>
          <w:rPr>
            <w:noProof/>
          </w:rPr>
          <w:instrText xml:space="preserve"> PAGEREF _Toc510450042 \h </w:instrText>
        </w:r>
        <w:r>
          <w:rPr>
            <w:noProof/>
          </w:rPr>
        </w:r>
        <w:r>
          <w:rPr>
            <w:noProof/>
          </w:rPr>
          <w:fldChar w:fldCharType="separate"/>
        </w:r>
        <w:r>
          <w:rPr>
            <w:noProof/>
          </w:rPr>
          <w:t>64</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43" w:history="1">
        <w:r w:rsidRPr="00770983">
          <w:rPr>
            <w:rStyle w:val="a5"/>
            <w:noProof/>
          </w:rPr>
          <w:t>6.10 Справка о деловой репутации</w:t>
        </w:r>
        <w:r>
          <w:rPr>
            <w:noProof/>
          </w:rPr>
          <w:tab/>
        </w:r>
        <w:r>
          <w:rPr>
            <w:noProof/>
          </w:rPr>
          <w:fldChar w:fldCharType="begin"/>
        </w:r>
        <w:r>
          <w:rPr>
            <w:noProof/>
          </w:rPr>
          <w:instrText xml:space="preserve"> PAGEREF _Toc510450043 \h </w:instrText>
        </w:r>
        <w:r>
          <w:rPr>
            <w:noProof/>
          </w:rPr>
        </w:r>
        <w:r>
          <w:rPr>
            <w:noProof/>
          </w:rPr>
          <w:fldChar w:fldCharType="separate"/>
        </w:r>
        <w:r>
          <w:rPr>
            <w:noProof/>
          </w:rPr>
          <w:t>66</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44" w:history="1">
        <w:r w:rsidRPr="00770983">
          <w:rPr>
            <w:rStyle w:val="a5"/>
            <w:noProof/>
          </w:rPr>
          <w:t>6.10.1 Форма Справки о деловой репутации Участника (Форма 10)</w:t>
        </w:r>
        <w:r>
          <w:rPr>
            <w:noProof/>
          </w:rPr>
          <w:tab/>
        </w:r>
        <w:r>
          <w:rPr>
            <w:noProof/>
          </w:rPr>
          <w:fldChar w:fldCharType="begin"/>
        </w:r>
        <w:r>
          <w:rPr>
            <w:noProof/>
          </w:rPr>
          <w:instrText xml:space="preserve"> PAGEREF _Toc510450044 \h </w:instrText>
        </w:r>
        <w:r>
          <w:rPr>
            <w:noProof/>
          </w:rPr>
        </w:r>
        <w:r>
          <w:rPr>
            <w:noProof/>
          </w:rPr>
          <w:fldChar w:fldCharType="separate"/>
        </w:r>
        <w:r>
          <w:rPr>
            <w:noProof/>
          </w:rPr>
          <w:t>66</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45" w:history="1">
        <w:r w:rsidRPr="00770983">
          <w:rPr>
            <w:rStyle w:val="a5"/>
            <w:noProof/>
          </w:rPr>
          <w:t>6.10.2 Инструкция по заполнению</w:t>
        </w:r>
        <w:r>
          <w:rPr>
            <w:noProof/>
          </w:rPr>
          <w:tab/>
        </w:r>
        <w:r>
          <w:rPr>
            <w:noProof/>
          </w:rPr>
          <w:fldChar w:fldCharType="begin"/>
        </w:r>
        <w:r>
          <w:rPr>
            <w:noProof/>
          </w:rPr>
          <w:instrText xml:space="preserve"> PAGEREF _Toc510450045 \h </w:instrText>
        </w:r>
        <w:r>
          <w:rPr>
            <w:noProof/>
          </w:rPr>
        </w:r>
        <w:r>
          <w:rPr>
            <w:noProof/>
          </w:rPr>
          <w:fldChar w:fldCharType="separate"/>
        </w:r>
        <w:r>
          <w:rPr>
            <w:noProof/>
          </w:rPr>
          <w:t>66</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46" w:history="1">
        <w:r w:rsidRPr="00770983">
          <w:rPr>
            <w:rStyle w:val="a5"/>
            <w:noProof/>
          </w:rPr>
          <w:t>6.11 Справка о финансовом положении Участника</w:t>
        </w:r>
        <w:r>
          <w:rPr>
            <w:noProof/>
          </w:rPr>
          <w:tab/>
        </w:r>
        <w:r>
          <w:rPr>
            <w:noProof/>
          </w:rPr>
          <w:fldChar w:fldCharType="begin"/>
        </w:r>
        <w:r>
          <w:rPr>
            <w:noProof/>
          </w:rPr>
          <w:instrText xml:space="preserve"> PAGEREF _Toc510450046 \h </w:instrText>
        </w:r>
        <w:r>
          <w:rPr>
            <w:noProof/>
          </w:rPr>
        </w:r>
        <w:r>
          <w:rPr>
            <w:noProof/>
          </w:rPr>
          <w:fldChar w:fldCharType="separate"/>
        </w:r>
        <w:r>
          <w:rPr>
            <w:noProof/>
          </w:rPr>
          <w:t>67</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47" w:history="1">
        <w:r w:rsidRPr="00770983">
          <w:rPr>
            <w:rStyle w:val="a5"/>
            <w:noProof/>
          </w:rPr>
          <w:t>6.11.1 Форма справки о финансовом положении Участника (Форма 11)</w:t>
        </w:r>
        <w:r>
          <w:rPr>
            <w:noProof/>
          </w:rPr>
          <w:tab/>
        </w:r>
        <w:r>
          <w:rPr>
            <w:noProof/>
          </w:rPr>
          <w:fldChar w:fldCharType="begin"/>
        </w:r>
        <w:r>
          <w:rPr>
            <w:noProof/>
          </w:rPr>
          <w:instrText xml:space="preserve"> PAGEREF _Toc510450047 \h </w:instrText>
        </w:r>
        <w:r>
          <w:rPr>
            <w:noProof/>
          </w:rPr>
        </w:r>
        <w:r>
          <w:rPr>
            <w:noProof/>
          </w:rPr>
          <w:fldChar w:fldCharType="separate"/>
        </w:r>
        <w:r>
          <w:rPr>
            <w:noProof/>
          </w:rPr>
          <w:t>67</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48" w:history="1">
        <w:r w:rsidRPr="00770983">
          <w:rPr>
            <w:rStyle w:val="a5"/>
            <w:noProof/>
          </w:rPr>
          <w:t>6.11.2 Инструкция по заполнению</w:t>
        </w:r>
        <w:r>
          <w:rPr>
            <w:noProof/>
          </w:rPr>
          <w:tab/>
        </w:r>
        <w:r>
          <w:rPr>
            <w:noProof/>
          </w:rPr>
          <w:fldChar w:fldCharType="begin"/>
        </w:r>
        <w:r>
          <w:rPr>
            <w:noProof/>
          </w:rPr>
          <w:instrText xml:space="preserve"> PAGEREF _Toc510450048 \h </w:instrText>
        </w:r>
        <w:r>
          <w:rPr>
            <w:noProof/>
          </w:rPr>
        </w:r>
        <w:r>
          <w:rPr>
            <w:noProof/>
          </w:rPr>
          <w:fldChar w:fldCharType="separate"/>
        </w:r>
        <w:r>
          <w:rPr>
            <w:noProof/>
          </w:rPr>
          <w:t>68</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49" w:history="1">
        <w:r w:rsidRPr="00770983">
          <w:rPr>
            <w:rStyle w:val="a5"/>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_Toc510450049 \h </w:instrText>
        </w:r>
        <w:r>
          <w:rPr>
            <w:noProof/>
          </w:rPr>
        </w:r>
        <w:r>
          <w:rPr>
            <w:noProof/>
          </w:rPr>
          <w:fldChar w:fldCharType="separate"/>
        </w:r>
        <w:r>
          <w:rPr>
            <w:noProof/>
          </w:rPr>
          <w:t>69</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50" w:history="1">
        <w:r w:rsidRPr="00770983">
          <w:rPr>
            <w:rStyle w:val="a5"/>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_Toc510450050 \h </w:instrText>
        </w:r>
        <w:r>
          <w:rPr>
            <w:noProof/>
          </w:rPr>
        </w:r>
        <w:r>
          <w:rPr>
            <w:noProof/>
          </w:rPr>
          <w:fldChar w:fldCharType="separate"/>
        </w:r>
        <w:r>
          <w:rPr>
            <w:noProof/>
          </w:rPr>
          <w:t>69</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51" w:history="1">
        <w:r w:rsidRPr="00770983">
          <w:rPr>
            <w:rStyle w:val="a5"/>
            <w:noProof/>
          </w:rPr>
          <w:t>6.12.2 Инструкция по заполнению</w:t>
        </w:r>
        <w:r>
          <w:rPr>
            <w:noProof/>
          </w:rPr>
          <w:tab/>
        </w:r>
        <w:r>
          <w:rPr>
            <w:noProof/>
          </w:rPr>
          <w:fldChar w:fldCharType="begin"/>
        </w:r>
        <w:r>
          <w:rPr>
            <w:noProof/>
          </w:rPr>
          <w:instrText xml:space="preserve"> PAGEREF _Toc510450051 \h </w:instrText>
        </w:r>
        <w:r>
          <w:rPr>
            <w:noProof/>
          </w:rPr>
        </w:r>
        <w:r>
          <w:rPr>
            <w:noProof/>
          </w:rPr>
          <w:fldChar w:fldCharType="separate"/>
        </w:r>
        <w:r>
          <w:rPr>
            <w:noProof/>
          </w:rPr>
          <w:t>69</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52" w:history="1">
        <w:r w:rsidRPr="00770983">
          <w:rPr>
            <w:rStyle w:val="a5"/>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_Toc510450052 \h </w:instrText>
        </w:r>
        <w:r>
          <w:rPr>
            <w:noProof/>
          </w:rPr>
        </w:r>
        <w:r>
          <w:rPr>
            <w:noProof/>
          </w:rPr>
          <w:fldChar w:fldCharType="separate"/>
        </w:r>
        <w:r>
          <w:rPr>
            <w:noProof/>
          </w:rPr>
          <w:t>71</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53" w:history="1">
        <w:r w:rsidRPr="00770983">
          <w:rPr>
            <w:rStyle w:val="a5"/>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_Toc510450053 \h </w:instrText>
        </w:r>
        <w:r>
          <w:rPr>
            <w:noProof/>
          </w:rPr>
        </w:r>
        <w:r>
          <w:rPr>
            <w:noProof/>
          </w:rPr>
          <w:fldChar w:fldCharType="separate"/>
        </w:r>
        <w:r>
          <w:rPr>
            <w:noProof/>
          </w:rPr>
          <w:t>71</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54" w:history="1">
        <w:r w:rsidRPr="00770983">
          <w:rPr>
            <w:rStyle w:val="a5"/>
            <w:noProof/>
          </w:rPr>
          <w:t>6.13.2 Инструкция по подготовке формы</w:t>
        </w:r>
        <w:r>
          <w:rPr>
            <w:noProof/>
          </w:rPr>
          <w:tab/>
        </w:r>
        <w:r>
          <w:rPr>
            <w:noProof/>
          </w:rPr>
          <w:fldChar w:fldCharType="begin"/>
        </w:r>
        <w:r>
          <w:rPr>
            <w:noProof/>
          </w:rPr>
          <w:instrText xml:space="preserve"> PAGEREF _Toc510450054 \h </w:instrText>
        </w:r>
        <w:r>
          <w:rPr>
            <w:noProof/>
          </w:rPr>
        </w:r>
        <w:r>
          <w:rPr>
            <w:noProof/>
          </w:rPr>
          <w:fldChar w:fldCharType="separate"/>
        </w:r>
        <w:r>
          <w:rPr>
            <w:noProof/>
          </w:rPr>
          <w:t>71</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55" w:history="1">
        <w:r w:rsidRPr="00770983">
          <w:rPr>
            <w:rStyle w:val="a5"/>
            <w:noProof/>
          </w:rPr>
          <w:t>6.14 Согласие субподрядчика (соисполнителя)</w:t>
        </w:r>
        <w:r>
          <w:rPr>
            <w:noProof/>
          </w:rPr>
          <w:tab/>
        </w:r>
        <w:r>
          <w:rPr>
            <w:noProof/>
          </w:rPr>
          <w:fldChar w:fldCharType="begin"/>
        </w:r>
        <w:r>
          <w:rPr>
            <w:noProof/>
          </w:rPr>
          <w:instrText xml:space="preserve"> PAGEREF _Toc510450055 \h </w:instrText>
        </w:r>
        <w:r>
          <w:rPr>
            <w:noProof/>
          </w:rPr>
        </w:r>
        <w:r>
          <w:rPr>
            <w:noProof/>
          </w:rPr>
          <w:fldChar w:fldCharType="separate"/>
        </w:r>
        <w:r>
          <w:rPr>
            <w:noProof/>
          </w:rPr>
          <w:t>72</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56" w:history="1">
        <w:r w:rsidRPr="00770983">
          <w:rPr>
            <w:rStyle w:val="a5"/>
            <w:noProof/>
          </w:rPr>
          <w:t>6.14.1 Форма согласия субподрядчика (соисполнителя) (Форма 14)</w:t>
        </w:r>
        <w:r>
          <w:rPr>
            <w:noProof/>
          </w:rPr>
          <w:tab/>
        </w:r>
        <w:r>
          <w:rPr>
            <w:noProof/>
          </w:rPr>
          <w:fldChar w:fldCharType="begin"/>
        </w:r>
        <w:r>
          <w:rPr>
            <w:noProof/>
          </w:rPr>
          <w:instrText xml:space="preserve"> PAGEREF _Toc510450056 \h </w:instrText>
        </w:r>
        <w:r>
          <w:rPr>
            <w:noProof/>
          </w:rPr>
        </w:r>
        <w:r>
          <w:rPr>
            <w:noProof/>
          </w:rPr>
          <w:fldChar w:fldCharType="separate"/>
        </w:r>
        <w:r>
          <w:rPr>
            <w:noProof/>
          </w:rPr>
          <w:t>72</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57" w:history="1">
        <w:r w:rsidRPr="00770983">
          <w:rPr>
            <w:rStyle w:val="a5"/>
            <w:noProof/>
          </w:rPr>
          <w:t>6.14.2 Инструкция по заполнению</w:t>
        </w:r>
        <w:r>
          <w:rPr>
            <w:noProof/>
          </w:rPr>
          <w:tab/>
        </w:r>
        <w:r>
          <w:rPr>
            <w:noProof/>
          </w:rPr>
          <w:fldChar w:fldCharType="begin"/>
        </w:r>
        <w:r>
          <w:rPr>
            <w:noProof/>
          </w:rPr>
          <w:instrText xml:space="preserve"> PAGEREF _Toc510450057 \h </w:instrText>
        </w:r>
        <w:r>
          <w:rPr>
            <w:noProof/>
          </w:rPr>
        </w:r>
        <w:r>
          <w:rPr>
            <w:noProof/>
          </w:rPr>
          <w:fldChar w:fldCharType="separate"/>
        </w:r>
        <w:r>
          <w:rPr>
            <w:noProof/>
          </w:rPr>
          <w:t>72</w:t>
        </w:r>
        <w:r>
          <w:rPr>
            <w:noProof/>
          </w:rPr>
          <w:fldChar w:fldCharType="end"/>
        </w:r>
      </w:hyperlink>
    </w:p>
    <w:p w:rsidR="000D4564" w:rsidRDefault="000D4564">
      <w:pPr>
        <w:pStyle w:val="21"/>
        <w:tabs>
          <w:tab w:val="right" w:leader="dot" w:pos="10195"/>
        </w:tabs>
        <w:rPr>
          <w:rFonts w:asciiTheme="minorHAnsi" w:eastAsiaTheme="minorEastAsia" w:hAnsiTheme="minorHAnsi" w:cstheme="minorBidi"/>
          <w:noProof/>
          <w:sz w:val="22"/>
          <w:szCs w:val="22"/>
        </w:rPr>
      </w:pPr>
      <w:hyperlink w:anchor="_Toc510450058" w:history="1">
        <w:r w:rsidRPr="00770983">
          <w:rPr>
            <w:rStyle w:val="a5"/>
            <w:noProof/>
          </w:rPr>
          <w:t>6.15 Заявление о возврате обеспечения заявки</w:t>
        </w:r>
        <w:r>
          <w:rPr>
            <w:noProof/>
          </w:rPr>
          <w:tab/>
        </w:r>
        <w:r>
          <w:rPr>
            <w:noProof/>
          </w:rPr>
          <w:fldChar w:fldCharType="begin"/>
        </w:r>
        <w:r>
          <w:rPr>
            <w:noProof/>
          </w:rPr>
          <w:instrText xml:space="preserve"> PAGEREF _Toc510450058 \h </w:instrText>
        </w:r>
        <w:r>
          <w:rPr>
            <w:noProof/>
          </w:rPr>
        </w:r>
        <w:r>
          <w:rPr>
            <w:noProof/>
          </w:rPr>
          <w:fldChar w:fldCharType="separate"/>
        </w:r>
        <w:r>
          <w:rPr>
            <w:noProof/>
          </w:rPr>
          <w:t>73</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59" w:history="1">
        <w:r w:rsidRPr="00770983">
          <w:rPr>
            <w:rStyle w:val="a5"/>
            <w:noProof/>
          </w:rPr>
          <w:t>6.15.1 Форма заявления о возврате обеспечения заявки (Форма 15)</w:t>
        </w:r>
        <w:r>
          <w:rPr>
            <w:noProof/>
          </w:rPr>
          <w:tab/>
        </w:r>
        <w:r>
          <w:rPr>
            <w:noProof/>
          </w:rPr>
          <w:fldChar w:fldCharType="begin"/>
        </w:r>
        <w:r>
          <w:rPr>
            <w:noProof/>
          </w:rPr>
          <w:instrText xml:space="preserve"> PAGEREF _Toc510450059 \h </w:instrText>
        </w:r>
        <w:r>
          <w:rPr>
            <w:noProof/>
          </w:rPr>
        </w:r>
        <w:r>
          <w:rPr>
            <w:noProof/>
          </w:rPr>
          <w:fldChar w:fldCharType="separate"/>
        </w:r>
        <w:r>
          <w:rPr>
            <w:noProof/>
          </w:rPr>
          <w:t>73</w:t>
        </w:r>
        <w:r>
          <w:rPr>
            <w:noProof/>
          </w:rPr>
          <w:fldChar w:fldCharType="end"/>
        </w:r>
      </w:hyperlink>
    </w:p>
    <w:p w:rsidR="000D4564" w:rsidRDefault="000D4564">
      <w:pPr>
        <w:pStyle w:val="31"/>
        <w:tabs>
          <w:tab w:val="right" w:leader="dot" w:pos="10195"/>
        </w:tabs>
        <w:rPr>
          <w:rFonts w:asciiTheme="minorHAnsi" w:eastAsiaTheme="minorEastAsia" w:hAnsiTheme="minorHAnsi" w:cstheme="minorBidi"/>
          <w:noProof/>
          <w:sz w:val="22"/>
          <w:szCs w:val="22"/>
        </w:rPr>
      </w:pPr>
      <w:hyperlink w:anchor="_Toc510450060" w:history="1">
        <w:r w:rsidRPr="00770983">
          <w:rPr>
            <w:rStyle w:val="a5"/>
            <w:noProof/>
          </w:rPr>
          <w:t>6.15.2 Инструкция по заполнению</w:t>
        </w:r>
        <w:r>
          <w:rPr>
            <w:noProof/>
          </w:rPr>
          <w:tab/>
        </w:r>
        <w:r>
          <w:rPr>
            <w:noProof/>
          </w:rPr>
          <w:fldChar w:fldCharType="begin"/>
        </w:r>
        <w:r>
          <w:rPr>
            <w:noProof/>
          </w:rPr>
          <w:instrText xml:space="preserve"> PAGEREF _Toc510450060 \h </w:instrText>
        </w:r>
        <w:r>
          <w:rPr>
            <w:noProof/>
          </w:rPr>
        </w:r>
        <w:r>
          <w:rPr>
            <w:noProof/>
          </w:rPr>
          <w:fldChar w:fldCharType="separate"/>
        </w:r>
        <w:r>
          <w:rPr>
            <w:noProof/>
          </w:rPr>
          <w:t>73</w:t>
        </w:r>
        <w:r>
          <w:rPr>
            <w:noProof/>
          </w:rPr>
          <w:fldChar w:fldCharType="end"/>
        </w:r>
      </w:hyperlink>
    </w:p>
    <w:p w:rsidR="000D4564" w:rsidRDefault="000D4564" w:rsidP="00AA26B8">
      <w:pPr>
        <w:pStyle w:val="ab"/>
      </w:pPr>
      <w:r>
        <w:fldChar w:fldCharType="end"/>
      </w:r>
    </w:p>
    <w:p w:rsidR="000D4564" w:rsidRPr="00AA26B8" w:rsidRDefault="000D4564" w:rsidP="00AA26B8">
      <w:pPr>
        <w:pStyle w:val="ab"/>
      </w:pPr>
    </w:p>
    <w:p w:rsidR="000D4564" w:rsidRDefault="000D4564" w:rsidP="00AA26B8">
      <w:pPr>
        <w:pStyle w:val="12"/>
      </w:pPr>
      <w:bookmarkStart w:id="1" w:name="_Toc510449989"/>
      <w:r>
        <w:lastRenderedPageBreak/>
        <w:t>ТЕРМИНЫ И ОПРЕДЕЛЕНИЯ</w:t>
      </w:r>
      <w:bookmarkEnd w:id="1"/>
    </w:p>
    <w:p w:rsidR="000D4564" w:rsidRDefault="000D4564"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D4564" w:rsidRDefault="000D4564"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0D4564" w:rsidRDefault="000D4564"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0D4564" w:rsidRDefault="000D4564"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D4564" w:rsidRDefault="000D4564"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0D4564" w:rsidRDefault="000D4564"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D4564" w:rsidRDefault="000D4564"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0D4564" w:rsidRDefault="000D4564"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0D4564" w:rsidRDefault="000D4564"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D4564" w:rsidRDefault="000D4564"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0D4564" w:rsidRDefault="000D4564"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0D4564" w:rsidRDefault="000D4564"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0D4564" w:rsidRDefault="000D4564"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0D4564" w:rsidRDefault="000D4564"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0D4564" w:rsidRDefault="000D4564" w:rsidP="00AA26B8">
      <w:pPr>
        <w:pStyle w:val="a8"/>
      </w:pPr>
      <w:r>
        <w:rPr>
          <w:b/>
        </w:rPr>
        <w:lastRenderedPageBreak/>
        <w:t xml:space="preserve">Продукция, Работы (Услуги) </w:t>
      </w:r>
      <w:r>
        <w:t>– предмет Закупки, указанный в п. 3.2 настоящей Документации.</w:t>
      </w:r>
    </w:p>
    <w:p w:rsidR="000D4564" w:rsidRDefault="000D4564"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0D4564" w:rsidTr="00AA26B8">
        <w:tc>
          <w:tcPr>
            <w:tcW w:w="10348" w:type="dxa"/>
            <w:hideMark/>
          </w:tcPr>
          <w:p w:rsidR="000D4564" w:rsidRDefault="000D4564"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0D4564" w:rsidRDefault="000D4564"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0D4564" w:rsidRDefault="000D4564"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D4564" w:rsidRDefault="000D4564"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0D4564" w:rsidRDefault="000D4564" w:rsidP="00AA26B8">
      <w:pPr>
        <w:pStyle w:val="a8"/>
        <w:rPr>
          <w:b/>
          <w:szCs w:val="22"/>
        </w:rPr>
      </w:pPr>
    </w:p>
    <w:p w:rsidR="000D4564" w:rsidRPr="006D5BCE" w:rsidRDefault="000D4564" w:rsidP="00AA26B8">
      <w:pPr>
        <w:pStyle w:val="13"/>
      </w:pPr>
      <w:bookmarkStart w:id="2" w:name="_Toc510449990"/>
      <w:r w:rsidRPr="006D5BCE">
        <w:lastRenderedPageBreak/>
        <w:t>1 ОБЩИЕ ПОЛОЖЕНИЯ</w:t>
      </w:r>
      <w:bookmarkEnd w:id="2"/>
    </w:p>
    <w:p w:rsidR="000D4564" w:rsidRDefault="000D4564" w:rsidP="00AA26B8">
      <w:pPr>
        <w:pStyle w:val="23"/>
      </w:pPr>
      <w:bookmarkStart w:id="3" w:name="_Toc510449991"/>
      <w:r>
        <w:t>1.1 Общие сведения о Запросе предложений</w:t>
      </w:r>
      <w:bookmarkEnd w:id="3"/>
    </w:p>
    <w:p w:rsidR="000D4564" w:rsidRDefault="000D4564"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0D4564" w:rsidRDefault="000D4564"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0D4564" w:rsidRDefault="000D4564"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0D4564" w:rsidRDefault="000D4564"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D4564" w:rsidRDefault="000D4564"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D4564" w:rsidRDefault="000D4564" w:rsidP="00AA26B8">
      <w:pPr>
        <w:pStyle w:val="23"/>
      </w:pPr>
      <w:bookmarkStart w:id="4" w:name="_Toc510449992"/>
      <w:r>
        <w:t>1.2 Структура настоящей Документации о Запросе предложений</w:t>
      </w:r>
      <w:bookmarkEnd w:id="4"/>
    </w:p>
    <w:p w:rsidR="000D4564" w:rsidRPr="00334A30" w:rsidRDefault="000D4564" w:rsidP="00334A30">
      <w:pPr>
        <w:pStyle w:val="a8"/>
      </w:pPr>
      <w:r w:rsidRPr="00334A30">
        <w:t>1.2.1 Настоящая Документация о Запросе предложений состоит из следующих разделов:</w:t>
      </w:r>
    </w:p>
    <w:p w:rsidR="000D4564" w:rsidRPr="00334A30" w:rsidRDefault="000D4564" w:rsidP="00334A30">
      <w:pPr>
        <w:pStyle w:val="a8"/>
      </w:pPr>
      <w:r w:rsidRPr="00334A30">
        <w:t>– Раздел 1. ОБЩИЕ ПОЛОЖЕНИЯ: описывает общие условия проведения Закупки;</w:t>
      </w:r>
    </w:p>
    <w:p w:rsidR="000D4564" w:rsidRPr="00334A30" w:rsidRDefault="000D4564"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0D4564" w:rsidRPr="00334A30" w:rsidRDefault="000D4564"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0D4564" w:rsidRPr="00334A30" w:rsidRDefault="000D4564"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0D4564" w:rsidRPr="00334A30" w:rsidRDefault="000D4564"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0D4564" w:rsidRPr="00334A30" w:rsidRDefault="000D4564"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0D4564" w:rsidRDefault="000D4564" w:rsidP="00AA26B8">
      <w:pPr>
        <w:pStyle w:val="23"/>
      </w:pPr>
      <w:bookmarkStart w:id="5" w:name="_Toc510449993"/>
      <w:r>
        <w:t>1.3 Требования к Участникам Запроса предложений</w:t>
      </w:r>
      <w:bookmarkEnd w:id="5"/>
    </w:p>
    <w:p w:rsidR="000D4564" w:rsidRDefault="000D4564"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0D4564" w:rsidRDefault="000D4564" w:rsidP="00B0241A">
      <w:pPr>
        <w:pStyle w:val="a8"/>
      </w:pPr>
      <w:r>
        <w:t>1.3.1 К Участникам Запроса предложений устанавливаются следующие обязательные требования:</w:t>
      </w:r>
    </w:p>
    <w:p w:rsidR="000D4564" w:rsidRDefault="000D4564"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0D4564" w:rsidRDefault="000D4564"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D4564" w:rsidRDefault="000D4564"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D4564" w:rsidRDefault="000D4564"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0D4564" w:rsidTr="00B0241A">
        <w:tc>
          <w:tcPr>
            <w:tcW w:w="10314" w:type="dxa"/>
            <w:shd w:val="clear" w:color="auto" w:fill="auto"/>
          </w:tcPr>
          <w:p w:rsidR="000D4564" w:rsidRDefault="000D4564" w:rsidP="00B0241A">
            <w:pPr>
              <w:pStyle w:val="a8"/>
            </w:pPr>
            <w:r>
              <w:t xml:space="preserve">д) </w:t>
            </w:r>
            <w:r w:rsidRPr="00E80E58">
              <w:t>Участник должен являться субъектом малого или среднего предпринимательства.</w:t>
            </w:r>
          </w:p>
        </w:tc>
      </w:tr>
    </w:tbl>
    <w:p w:rsidR="000D4564" w:rsidRDefault="000D4564" w:rsidP="00B0241A">
      <w:pPr>
        <w:pStyle w:val="a8"/>
      </w:pPr>
      <w:r>
        <w:t>1.3.2 К Участникам закупки установлены также следующие требования:</w:t>
      </w:r>
    </w:p>
    <w:p w:rsidR="000D4564" w:rsidRDefault="000D4564"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D4564" w:rsidRDefault="000D4564"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D4564" w:rsidRDefault="000D4564"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0D4564" w:rsidRDefault="000D4564"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0D4564" w:rsidRDefault="000D4564"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0D4564" w:rsidRDefault="000D4564"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0D4564" w:rsidRDefault="000D4564"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0D4564" w:rsidRDefault="000D4564"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0D4564" w:rsidRDefault="000D4564"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0D4564" w:rsidRDefault="000D4564" w:rsidP="00B0241A">
      <w:pPr>
        <w:pStyle w:val="a8"/>
      </w:pPr>
      <w:r>
        <w:t>1.3.6 Порядок и условия привлечения субподрядных организаций (соисполнителей)</w:t>
      </w:r>
    </w:p>
    <w:p w:rsidR="000D4564" w:rsidRDefault="000D4564"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0D4564" w:rsidRDefault="000D4564"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0D4564" w:rsidRDefault="000D4564" w:rsidP="00B0241A">
      <w:pPr>
        <w:pStyle w:val="a8"/>
      </w:pPr>
      <w:r>
        <w:t>1.3.6.2 Каждый Субподрядчик (Соисполнитель), привлекаемый Участником к выполнению работ (оказанию услуг), должен:</w:t>
      </w:r>
    </w:p>
    <w:p w:rsidR="000D4564" w:rsidRDefault="000D4564"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D4564" w:rsidTr="00E753DD">
        <w:tc>
          <w:tcPr>
            <w:tcW w:w="10421" w:type="dxa"/>
          </w:tcPr>
          <w:p w:rsidR="000D4564" w:rsidRDefault="000D4564" w:rsidP="00775774">
            <w:pPr>
              <w:pStyle w:val="a8"/>
            </w:pPr>
            <w:r>
              <w:t xml:space="preserve">1.3.6.2.2 </w:t>
            </w:r>
            <w:r w:rsidRPr="00B6077B">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r>
              <w:t>.</w:t>
            </w:r>
          </w:p>
        </w:tc>
      </w:tr>
    </w:tbl>
    <w:p w:rsidR="000D4564" w:rsidRDefault="000D4564"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0D4564" w:rsidRDefault="000D4564"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0D4564" w:rsidRDefault="000D4564" w:rsidP="00AA26B8">
      <w:pPr>
        <w:pStyle w:val="23"/>
      </w:pPr>
      <w:bookmarkStart w:id="6" w:name="_Toc510449994"/>
      <w:r>
        <w:t>1.4 Документы, подтверждающие соответствие Участников установленным требованиям</w:t>
      </w:r>
      <w:bookmarkEnd w:id="6"/>
    </w:p>
    <w:p w:rsidR="000D4564" w:rsidRDefault="000D4564"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0D4564" w:rsidRPr="00BB2708" w:rsidRDefault="000D4564"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0D4564" w:rsidRPr="00BB2708" w:rsidRDefault="000D4564"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0D4564" w:rsidRDefault="000D4564"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0D4564" w:rsidRDefault="000D4564" w:rsidP="00B0241A">
      <w:pPr>
        <w:pStyle w:val="a8"/>
      </w:pPr>
      <w:r>
        <w:t xml:space="preserve">б) </w:t>
      </w:r>
      <w:r w:rsidRPr="00E47A02">
        <w:t>Учредительные документы, а также все изменения, внесенные в них</w:t>
      </w:r>
      <w:r>
        <w:t>.</w:t>
      </w:r>
    </w:p>
    <w:p w:rsidR="000D4564" w:rsidRDefault="000D4564" w:rsidP="00B0241A">
      <w:pPr>
        <w:pStyle w:val="a8"/>
      </w:pPr>
      <w:r>
        <w:t xml:space="preserve">в) </w:t>
      </w:r>
      <w:r w:rsidRPr="007B2054">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w:t>
      </w:r>
      <w:r w:rsidRPr="007B2054">
        <w:lastRenderedPageBreak/>
        <w:t>юридическом лице, зарегистрированном до 01 июля 2002 года (в случае создания юридического лица до указанной даты)</w:t>
      </w:r>
      <w:r w:rsidRPr="003406A5">
        <w:t>.</w:t>
      </w:r>
    </w:p>
    <w:p w:rsidR="000D4564" w:rsidRDefault="000D4564" w:rsidP="00B0241A">
      <w:pPr>
        <w:pStyle w:val="a8"/>
      </w:pPr>
      <w:r>
        <w:t>г) Свидетельство о постановке на учет в налоговом органе юридического лица по месту нахождения на территории Российской Федерации.</w:t>
      </w:r>
    </w:p>
    <w:p w:rsidR="000D4564" w:rsidRDefault="000D4564"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0D4564" w:rsidRDefault="000D4564"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D4564" w:rsidRDefault="000D4564"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D4564" w:rsidRDefault="000D4564"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D4564" w:rsidRDefault="000D4564"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D4564" w:rsidRDefault="000D4564"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D4564" w:rsidRDefault="000D4564"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0D4564" w:rsidRPr="00CE14DE" w:rsidRDefault="000D4564"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0D4564" w:rsidRDefault="000D4564"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0D4564" w:rsidRPr="00A21BE2" w:rsidRDefault="000D4564"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0D4564" w:rsidRPr="00A21BE2" w:rsidRDefault="000D4564"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0D4564" w:rsidRDefault="000D4564" w:rsidP="00E92308">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0D4564" w:rsidRDefault="000D4564" w:rsidP="00E92308">
      <w:pPr>
        <w:pStyle w:val="a8"/>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0D4564" w:rsidRDefault="000D4564" w:rsidP="00E92308">
      <w:pPr>
        <w:pStyle w:val="a8"/>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0D4564" w:rsidRPr="00B0241A" w:rsidRDefault="000D4564"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0D4564" w:rsidRPr="00B0241A" w:rsidRDefault="000D4564" w:rsidP="00B0241A">
      <w:pPr>
        <w:pStyle w:val="a8"/>
      </w:pPr>
      <w:r w:rsidRPr="00B0241A">
        <w:t>1.4.2.1 Предложение о качестве выполнения работ/ оказания услуг (</w:t>
      </w:r>
      <w:r>
        <w:t>Форма </w:t>
      </w:r>
      <w:r w:rsidRPr="00B0241A">
        <w:t xml:space="preserve">4). </w:t>
      </w:r>
    </w:p>
    <w:p w:rsidR="000D4564" w:rsidRPr="00B0241A" w:rsidRDefault="000D4564" w:rsidP="00B0241A">
      <w:pPr>
        <w:pStyle w:val="a8"/>
      </w:pPr>
      <w:r w:rsidRPr="00B0241A">
        <w:t>В случае привлечения субподрядчиков (соисполнителей), Участник обязан предоставить:</w:t>
      </w:r>
    </w:p>
    <w:p w:rsidR="000D4564" w:rsidRPr="00B0241A" w:rsidRDefault="000D4564" w:rsidP="00B0241A">
      <w:pPr>
        <w:pStyle w:val="a8"/>
      </w:pPr>
      <w:r w:rsidRPr="00B0241A">
        <w:t>а) сведения о субподрядчиках (соисполнителях) (</w:t>
      </w:r>
      <w:r>
        <w:t>Форма </w:t>
      </w:r>
      <w:r w:rsidRPr="00B0241A">
        <w:t xml:space="preserve">4 раздел 6.4.1.3); </w:t>
      </w:r>
    </w:p>
    <w:p w:rsidR="000D4564" w:rsidRPr="00B0241A" w:rsidRDefault="000D4564" w:rsidP="00B0241A">
      <w:pPr>
        <w:pStyle w:val="a8"/>
      </w:pPr>
      <w:r w:rsidRPr="00B0241A">
        <w:t>б) Форму</w:t>
      </w:r>
      <w:r>
        <w:rPr>
          <w:lang w:val="en-US"/>
        </w:rPr>
        <w:t> </w:t>
      </w:r>
      <w:r w:rsidRPr="00B0241A">
        <w:t>14, заверенную субподрядчиком (соисполнителем);</w:t>
      </w:r>
    </w:p>
    <w:p w:rsidR="000D4564" w:rsidRPr="00B0241A" w:rsidRDefault="000D4564" w:rsidP="00B0241A">
      <w:pPr>
        <w:pStyle w:val="a8"/>
      </w:pPr>
      <w:r w:rsidRPr="00B0241A">
        <w:t>в) документы, указанные в п.</w:t>
      </w:r>
      <w:r>
        <w:t> </w:t>
      </w:r>
      <w:r w:rsidRPr="00B0241A">
        <w:t xml:space="preserve">1.3.6.2 настоящей Документации. </w:t>
      </w:r>
    </w:p>
    <w:p w:rsidR="000D4564" w:rsidRDefault="000D4564" w:rsidP="000D4FBC">
      <w:pPr>
        <w:pStyle w:val="a8"/>
      </w:pPr>
      <w:r w:rsidRPr="00B0241A">
        <w:t xml:space="preserve">1.4.2.2 </w:t>
      </w:r>
      <w:r>
        <w:t>Справка об опыте выполнения аналогичных договоров (Форма 7).</w:t>
      </w:r>
    </w:p>
    <w:p w:rsidR="000D4564" w:rsidRDefault="000D4564" w:rsidP="000D4FBC">
      <w:pPr>
        <w:pStyle w:val="a8"/>
      </w:pPr>
      <w:r>
        <w:t xml:space="preserve">В качестве подтверждения Участником к форме прикладываются копии договоров и актов выполненных работ. </w:t>
      </w:r>
    </w:p>
    <w:p w:rsidR="000D4564" w:rsidRPr="00B0241A" w:rsidRDefault="000D4564"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0D4564" w:rsidRDefault="000D4564" w:rsidP="00E54893">
      <w:pPr>
        <w:pStyle w:val="a8"/>
      </w:pPr>
      <w:r w:rsidRPr="00B0241A">
        <w:t xml:space="preserve">1.4.2.3 </w:t>
      </w:r>
      <w:r>
        <w:t>Сведения о материально-технических ресурсах Участника (Форма 8).</w:t>
      </w:r>
    </w:p>
    <w:p w:rsidR="000D4564" w:rsidRDefault="000D4564" w:rsidP="00E54893">
      <w:pPr>
        <w:pStyle w:val="a8"/>
      </w:pPr>
      <w:r>
        <w:t>В качестве подтверждения Участником к форме прикладываются:</w:t>
      </w:r>
    </w:p>
    <w:p w:rsidR="000D4564" w:rsidRDefault="000D4564"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0D4564" w:rsidRDefault="000D4564"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D4564" w:rsidRPr="00B0241A" w:rsidRDefault="000D4564"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0D4564" w:rsidRDefault="000D4564" w:rsidP="00E45032">
      <w:pPr>
        <w:pStyle w:val="a8"/>
      </w:pPr>
      <w:r w:rsidRPr="00B0241A">
        <w:t xml:space="preserve">1.4.2.4 </w:t>
      </w:r>
      <w:r>
        <w:t>Сведения о кадровых ресурсах Участника (Форма 9).</w:t>
      </w:r>
    </w:p>
    <w:p w:rsidR="000D4564" w:rsidRDefault="000D4564" w:rsidP="00E45032">
      <w:pPr>
        <w:pStyle w:val="a8"/>
      </w:pPr>
      <w:r>
        <w:t>В качестве подтверждения Участником к форме прикладываются:</w:t>
      </w:r>
    </w:p>
    <w:p w:rsidR="000D4564" w:rsidRDefault="000D4564"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D4564" w:rsidRDefault="000D4564"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D4564" w:rsidRDefault="000D4564"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D4564" w:rsidRDefault="000D4564"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D4564" w:rsidRDefault="000D4564"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D4564" w:rsidRPr="00B0241A" w:rsidRDefault="000D4564"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0D4564" w:rsidRDefault="000D4564" w:rsidP="00444DFF">
      <w:pPr>
        <w:pStyle w:val="a8"/>
      </w:pPr>
      <w:r w:rsidRPr="00B0241A">
        <w:t xml:space="preserve">1.4.2.5 </w:t>
      </w:r>
      <w:r>
        <w:t>Справка о финансовом положении участника (Форма 11).</w:t>
      </w:r>
    </w:p>
    <w:p w:rsidR="000D4564" w:rsidRDefault="000D4564" w:rsidP="00444DFF">
      <w:pPr>
        <w:pStyle w:val="a8"/>
      </w:pPr>
      <w:r>
        <w:t>В качестве подтверждения Участником к форме прикладываются:</w:t>
      </w:r>
    </w:p>
    <w:p w:rsidR="000D4564" w:rsidRDefault="000D4564" w:rsidP="00444DFF">
      <w:pPr>
        <w:pStyle w:val="a8"/>
      </w:pPr>
      <w:r>
        <w:t>а) Для Участников, применяющих общую систему налогообложения:</w:t>
      </w:r>
    </w:p>
    <w:p w:rsidR="000D4564" w:rsidRDefault="000D4564"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D4564" w:rsidRDefault="000D4564"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D4564" w:rsidRDefault="000D4564" w:rsidP="00444DFF">
      <w:pPr>
        <w:pStyle w:val="a8"/>
      </w:pPr>
      <w:r>
        <w:t>б) Для индивидуальных предпринимателей и участников, применяющих упрощенную систему налогообложения:</w:t>
      </w:r>
    </w:p>
    <w:p w:rsidR="000D4564" w:rsidRDefault="000D4564"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D4564" w:rsidRDefault="000D4564" w:rsidP="00444DFF">
      <w:pPr>
        <w:pStyle w:val="a8"/>
      </w:pPr>
      <w:r>
        <w:lastRenderedPageBreak/>
        <w:t>- копию уведомления из налогового органа о применении участником упрощенной системы налогообложения.</w:t>
      </w:r>
    </w:p>
    <w:p w:rsidR="000D4564" w:rsidRDefault="000D4564" w:rsidP="00444DFF">
      <w:pPr>
        <w:pStyle w:val="a8"/>
      </w:pPr>
      <w:r>
        <w:t>Все копии представленных документов должны быть заверены лицом, уполномоченным на подписание Заявки от имени Участника.</w:t>
      </w:r>
    </w:p>
    <w:p w:rsidR="000D4564" w:rsidRPr="00B0241A" w:rsidRDefault="000D4564" w:rsidP="00444DFF">
      <w:pPr>
        <w:pStyle w:val="a8"/>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0D4564" w:rsidRPr="00B0241A" w:rsidRDefault="000D4564"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0D4564" w:rsidRPr="00B0241A" w:rsidRDefault="000D4564"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0D4564" w:rsidRPr="00B0241A" w:rsidRDefault="000D4564"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D4564" w:rsidRDefault="000D4564" w:rsidP="00AA26B8">
      <w:pPr>
        <w:pStyle w:val="23"/>
      </w:pPr>
      <w:bookmarkStart w:id="7" w:name="_Toc510449995"/>
      <w:r>
        <w:t>1.5 Обжалование</w:t>
      </w:r>
      <w:bookmarkEnd w:id="7"/>
    </w:p>
    <w:p w:rsidR="000D4564" w:rsidRDefault="000D4564"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0D4564" w:rsidRDefault="000D4564"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0D4564" w:rsidRPr="00D02E48" w:rsidRDefault="000D4564" w:rsidP="00D02E48">
      <w:pPr>
        <w:pStyle w:val="23"/>
        <w:rPr>
          <w:lang w:val="en-US"/>
        </w:rPr>
      </w:pPr>
      <w:bookmarkStart w:id="8" w:name="_Toc510449996"/>
      <w:r>
        <w:t>1.6 Прочие положения</w:t>
      </w:r>
      <w:bookmarkEnd w:id="8"/>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0D4564" w:rsidTr="000D4564">
        <w:tc>
          <w:tcPr>
            <w:tcW w:w="10205" w:type="dxa"/>
            <w:hideMark/>
          </w:tcPr>
          <w:p w:rsidR="000D4564" w:rsidRDefault="000D4564" w:rsidP="00E92308">
            <w:pPr>
              <w:pStyle w:val="a8"/>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D4564" w:rsidRDefault="000D4564" w:rsidP="00E92308">
            <w:pPr>
              <w:pStyle w:val="a8"/>
            </w:pPr>
            <w:r>
              <w:t>– при выявлении недостоверных сведений в представленной Участником Заявке на участие в Закупке;</w:t>
            </w:r>
          </w:p>
          <w:p w:rsidR="000D4564" w:rsidRDefault="000D4564" w:rsidP="00E92308">
            <w:pPr>
              <w:pStyle w:val="a8"/>
            </w:pPr>
            <w:r>
              <w:t>– несоответствия Участника требованиям, установленным к Участникам Закупки;</w:t>
            </w:r>
          </w:p>
          <w:p w:rsidR="000D4564" w:rsidRDefault="000D4564" w:rsidP="00E92308">
            <w:pPr>
              <w:pStyle w:val="a8"/>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0D4564" w:rsidRDefault="000D4564" w:rsidP="00E92308">
            <w:pPr>
              <w:pStyle w:val="a8"/>
            </w:pPr>
            <w:r>
              <w:t>– несоответствия Заявки на участие в Закупке требованиям настоящей Документации;</w:t>
            </w:r>
          </w:p>
          <w:p w:rsidR="000D4564" w:rsidRDefault="000D4564" w:rsidP="00E92308">
            <w:pPr>
              <w:pStyle w:val="a8"/>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0D4564" w:rsidRDefault="000D4564" w:rsidP="00E92308">
            <w:pPr>
              <w:pStyle w:val="a8"/>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0D4564" w:rsidRDefault="000D4564"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D4564" w:rsidRDefault="000D4564" w:rsidP="00B23E4B">
      <w:pPr>
        <w:pStyle w:val="a8"/>
      </w:pPr>
      <w:r>
        <w:t xml:space="preserve">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w:t>
      </w:r>
      <w:r>
        <w:lastRenderedPageBreak/>
        <w:t>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D4564" w:rsidRDefault="000D4564"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0D4564" w:rsidRPr="00F027C6" w:rsidRDefault="000D4564" w:rsidP="00B23E4B">
      <w:pPr>
        <w:pStyle w:val="a8"/>
        <w:rPr>
          <w:color w:val="000000"/>
        </w:rPr>
      </w:pPr>
      <w:r>
        <w:rPr>
          <w:color w:val="000000"/>
        </w:rPr>
        <w:t xml:space="preserve">1.6.5 </w:t>
      </w:r>
      <w:r w:rsidRPr="008711AA">
        <w:rPr>
          <w:color w:val="000000"/>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0D4564" w:rsidRPr="001C5176" w:rsidRDefault="000D4564"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D4564" w:rsidRDefault="000D4564" w:rsidP="00B23E4B">
      <w:pPr>
        <w:pStyle w:val="a8"/>
        <w:rPr>
          <w:szCs w:val="22"/>
        </w:rPr>
      </w:pPr>
    </w:p>
    <w:p w:rsidR="000D4564" w:rsidRPr="006D5BCE" w:rsidRDefault="000D4564" w:rsidP="00AA26B8">
      <w:pPr>
        <w:pStyle w:val="13"/>
      </w:pPr>
      <w:bookmarkStart w:id="9" w:name="_Toc510449997"/>
      <w:r w:rsidRPr="006D5BCE">
        <w:lastRenderedPageBreak/>
        <w:t>2 ПОРЯДОК ПРОВЕДЕНИЯ ЗАПРОСА ПРЕДЛОЖЕНИЙ. ИНСТРУКЦИИ ПО ПОДГОТОВКЕ ЗАЯВОК НА УЧАСТИЕ В ЗАПРОСЕ ПРЕДЛОЖЕНИЙ</w:t>
      </w:r>
      <w:bookmarkEnd w:id="9"/>
    </w:p>
    <w:p w:rsidR="000D4564" w:rsidRDefault="000D4564" w:rsidP="00AA26B8">
      <w:pPr>
        <w:pStyle w:val="23"/>
      </w:pPr>
      <w:bookmarkStart w:id="10" w:name="_Toc510449998"/>
      <w:r>
        <w:t>2.1 Извещение о проведении Запроса предложений</w:t>
      </w:r>
      <w:bookmarkEnd w:id="10"/>
    </w:p>
    <w:p w:rsidR="000D4564" w:rsidRPr="00B23E4B" w:rsidRDefault="000D4564"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0D4564" w:rsidRDefault="000D4564" w:rsidP="00AA26B8">
      <w:pPr>
        <w:pStyle w:val="23"/>
      </w:pPr>
      <w:bookmarkStart w:id="11" w:name="_Toc510449999"/>
      <w:r>
        <w:t>2.2 Предоставление Документации о Запросе предложений</w:t>
      </w:r>
      <w:bookmarkEnd w:id="11"/>
    </w:p>
    <w:p w:rsidR="000D4564" w:rsidRPr="00B23E4B" w:rsidRDefault="000D4564"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0D4564" w:rsidRDefault="000D4564" w:rsidP="00AA26B8">
      <w:pPr>
        <w:pStyle w:val="23"/>
      </w:pPr>
      <w:bookmarkStart w:id="12" w:name="_Toc510450000"/>
      <w:r>
        <w:t>2.3 Подготовка Заявок на участие в Запросе предложений</w:t>
      </w:r>
      <w:bookmarkEnd w:id="12"/>
    </w:p>
    <w:p w:rsidR="000D4564" w:rsidRDefault="000D4564" w:rsidP="00F437E4">
      <w:pPr>
        <w:pStyle w:val="af0"/>
      </w:pPr>
      <w:r>
        <w:t>2.3.1 Общие требования к Заявке на участие в Запросе предложений</w:t>
      </w:r>
    </w:p>
    <w:p w:rsidR="000D4564" w:rsidRPr="00DB06C6" w:rsidRDefault="000D4564"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D4564" w:rsidRPr="00DB06C6" w:rsidRDefault="000D4564" w:rsidP="00DB06C6">
      <w:pPr>
        <w:pStyle w:val="a8"/>
      </w:pPr>
      <w:r w:rsidRPr="00DB06C6">
        <w:t>а) Письмо о подаче Заявки по установленной в настоящей Документации форме (</w:t>
      </w:r>
      <w:r>
        <w:t>Форма </w:t>
      </w:r>
      <w:r w:rsidRPr="00DB06C6">
        <w:t>1);</w:t>
      </w:r>
    </w:p>
    <w:p w:rsidR="000D4564" w:rsidRPr="00DB06C6" w:rsidRDefault="000D4564"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0D4564" w:rsidRPr="00DB06C6" w:rsidRDefault="000D4564" w:rsidP="00DB06C6">
      <w:pPr>
        <w:pStyle w:val="a8"/>
      </w:pPr>
      <w:r w:rsidRPr="00DB06C6">
        <w:t>в) Коммерческое предложение по установленной в настоящей Документации форме (</w:t>
      </w:r>
      <w:r>
        <w:t>Форма </w:t>
      </w:r>
      <w:r w:rsidRPr="00DB06C6">
        <w:t>3);</w:t>
      </w:r>
    </w:p>
    <w:p w:rsidR="000D4564" w:rsidRPr="00DB06C6" w:rsidRDefault="000D4564"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0D4564" w:rsidRPr="00DB06C6" w:rsidRDefault="000D4564" w:rsidP="00DB06C6">
      <w:pPr>
        <w:pStyle w:val="a8"/>
      </w:pPr>
      <w:r w:rsidRPr="00DB06C6">
        <w:t>д) Анкету по установленной в настоящей Документации форме (</w:t>
      </w:r>
      <w:r>
        <w:t>Форма </w:t>
      </w:r>
      <w:r w:rsidRPr="00DB06C6">
        <w:t>5);</w:t>
      </w:r>
    </w:p>
    <w:p w:rsidR="000D4564" w:rsidRPr="00DB06C6" w:rsidRDefault="000D4564" w:rsidP="00DB06C6">
      <w:pPr>
        <w:pStyle w:val="a8"/>
      </w:pPr>
      <w:r w:rsidRPr="00DB06C6">
        <w:t>е) Декларацию соответствия по установленной в настоящей Документации форме (</w:t>
      </w:r>
      <w:r>
        <w:t>Форма </w:t>
      </w:r>
      <w:r w:rsidRPr="00DB06C6">
        <w:t>6);</w:t>
      </w:r>
    </w:p>
    <w:p w:rsidR="000D4564" w:rsidRPr="00DB06C6" w:rsidRDefault="000D4564"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0D4564" w:rsidRPr="00F606DA" w:rsidRDefault="000D4564"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0D4564" w:rsidRPr="00F606DA" w:rsidRDefault="000D4564" w:rsidP="00DB06C6">
      <w:pPr>
        <w:pStyle w:val="a8"/>
      </w:pPr>
      <w:r w:rsidRPr="00DB06C6">
        <w:t>и) Сведения о кадровых ресурсах Участника по установленной в настоящей Документации форме (</w:t>
      </w:r>
      <w:r>
        <w:t>Форма 9);</w:t>
      </w:r>
    </w:p>
    <w:p w:rsidR="000D4564" w:rsidRPr="00DB06C6" w:rsidRDefault="000D4564"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0D4564" w:rsidRPr="00DB06C6" w:rsidRDefault="000D4564"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0D4564" w:rsidRPr="00DB06C6" w:rsidRDefault="000D4564"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0D4564" w:rsidRPr="00DB06C6" w:rsidRDefault="000D4564"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0D4564" w:rsidRPr="00DB06C6" w:rsidRDefault="000D4564"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0D4564" w:rsidRPr="00DB06C6" w:rsidRDefault="000D4564"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0D4564" w:rsidRPr="00DB06C6" w:rsidRDefault="000D4564"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0D4564" w:rsidRPr="00DB06C6" w:rsidRDefault="000D4564" w:rsidP="00DB06C6">
      <w:pPr>
        <w:pStyle w:val="a8"/>
      </w:pPr>
      <w:r w:rsidRPr="00DB06C6">
        <w:t>с) Иные документы, если требование об их предоставлении установлено настоящей Документацией;</w:t>
      </w:r>
    </w:p>
    <w:p w:rsidR="000D4564" w:rsidRPr="00DB06C6" w:rsidRDefault="000D4564"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0D4564" w:rsidRPr="00DB06C6" w:rsidRDefault="000D4564"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0D4564" w:rsidRPr="00DB06C6" w:rsidRDefault="000D4564" w:rsidP="00DB06C6">
      <w:pPr>
        <w:pStyle w:val="a8"/>
      </w:pPr>
      <w:r w:rsidRPr="00DB06C6">
        <w:t>2.3.1.3 На каждый Лот подается отдельная Заявка (полный комплект документов).</w:t>
      </w:r>
    </w:p>
    <w:p w:rsidR="000D4564" w:rsidRPr="00DB06C6" w:rsidRDefault="000D4564" w:rsidP="00DB06C6">
      <w:pPr>
        <w:pStyle w:val="a8"/>
      </w:pPr>
      <w:r w:rsidRPr="00DB06C6">
        <w:t>2.3.1.4 Требования, предъявляемые к цене договора.</w:t>
      </w:r>
    </w:p>
    <w:p w:rsidR="000D4564" w:rsidRPr="00DB06C6" w:rsidRDefault="000D4564"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0D4564" w:rsidRPr="00DB06C6" w:rsidRDefault="000D4564"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0D4564" w:rsidRPr="00DB06C6" w:rsidRDefault="000D4564"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0D4564" w:rsidRPr="00DB06C6" w:rsidRDefault="000D4564"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0D4564" w:rsidRPr="00DB06C6" w:rsidRDefault="000D4564"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0D4564" w:rsidRPr="00DB06C6" w:rsidRDefault="000D4564"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0D4564" w:rsidRPr="00DB06C6" w:rsidRDefault="000D4564"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0D4564" w:rsidTr="00974515">
        <w:tc>
          <w:tcPr>
            <w:tcW w:w="10314" w:type="dxa"/>
            <w:hideMark/>
          </w:tcPr>
          <w:p w:rsidR="000D4564" w:rsidRDefault="000D4564" w:rsidP="00211E8F">
            <w:pPr>
              <w:pStyle w:val="a8"/>
              <w:ind w:right="-108"/>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0D4564" w:rsidRDefault="000D4564" w:rsidP="00211E8F">
            <w:pPr>
              <w:pStyle w:val="a8"/>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0D4564" w:rsidRDefault="000D4564" w:rsidP="00211E8F">
            <w:pPr>
              <w:pStyle w:val="a8"/>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0D4564" w:rsidRDefault="000D4564" w:rsidP="00211E8F">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0D4564" w:rsidRDefault="000D4564" w:rsidP="00211E8F">
            <w:pPr>
              <w:pStyle w:val="a8"/>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0D4564" w:rsidRDefault="000D4564" w:rsidP="00211E8F">
            <w:pPr>
              <w:pStyle w:val="a8"/>
              <w:ind w:right="-108"/>
            </w:pPr>
            <w:r>
              <w:t>Участник не имеет право предложить в качестве условий оплаты авансовый платеж.</w:t>
            </w:r>
          </w:p>
          <w:p w:rsidR="000D4564" w:rsidRDefault="000D4564" w:rsidP="00211E8F">
            <w:pPr>
              <w:pStyle w:val="a8"/>
              <w:ind w:right="-108"/>
            </w:pPr>
            <w:r>
              <w:lastRenderedPageBreak/>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D4564" w:rsidRDefault="000D4564" w:rsidP="00211E8F">
            <w:pPr>
              <w:pStyle w:val="a8"/>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0D4564" w:rsidRDefault="000D4564" w:rsidP="00D02E48">
            <w:pPr>
              <w:pStyle w:val="a8"/>
              <w:ind w:right="-108"/>
            </w:pPr>
            <w:r>
              <w:t xml:space="preserve">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0D4564" w:rsidRDefault="000D4564" w:rsidP="00D02E48">
            <w:pPr>
              <w:pStyle w:val="a8"/>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0D4564" w:rsidRDefault="000D4564" w:rsidP="00B23E4B">
      <w:pPr>
        <w:pStyle w:val="a8"/>
      </w:pPr>
      <w:r>
        <w:lastRenderedPageBreak/>
        <w:t>2.3.1.6 Требования, предъявляемые к сроку выполнения работ (оказания услуг).</w:t>
      </w:r>
    </w:p>
    <w:p w:rsidR="000D4564" w:rsidRPr="000C496A" w:rsidRDefault="000D4564"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0D4564" w:rsidRPr="000C496A" w:rsidRDefault="000D4564"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0D4564" w:rsidRPr="000C496A" w:rsidRDefault="000D4564"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0D4564" w:rsidRPr="000C496A" w:rsidRDefault="000D4564"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0D4564" w:rsidRPr="000C496A" w:rsidRDefault="000D4564"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0D4564" w:rsidRDefault="000D4564"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0D4564" w:rsidRDefault="000D4564" w:rsidP="00086662">
      <w:pPr>
        <w:pStyle w:val="a8"/>
      </w:pPr>
      <w:r>
        <w:t xml:space="preserve">2.3.1.6.2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0D4564" w:rsidRPr="00086662" w:rsidRDefault="000D4564" w:rsidP="00086662">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0D4564" w:rsidRDefault="000D4564" w:rsidP="000C310E">
      <w:pPr>
        <w:pStyle w:val="a8"/>
      </w:pPr>
      <w:r>
        <w:t xml:space="preserve">2.3.1.7 В случае, если Заявки Участников оцениваются по одному из следующих критериев: </w:t>
      </w:r>
    </w:p>
    <w:p w:rsidR="000D4564" w:rsidRDefault="000D4564"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D4564" w:rsidRDefault="000D4564"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D4564" w:rsidRDefault="000D4564"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D4564" w:rsidRDefault="000D4564"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D4564" w:rsidRDefault="000D4564"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D4564" w:rsidRDefault="000D4564"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D4564" w:rsidRDefault="000D4564"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0D4564" w:rsidRDefault="000D4564"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0D4564" w:rsidRDefault="000D4564" w:rsidP="000C310E">
      <w:pPr>
        <w:pStyle w:val="a8"/>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0D4564" w:rsidRDefault="000D4564"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0D4564" w:rsidRDefault="000D4564"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0D4564" w:rsidRPr="00166E5B" w:rsidRDefault="000D4564"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0D4564" w:rsidRPr="00AE6286" w:rsidRDefault="000D4564"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0D4564" w:rsidRPr="00AE6286" w:rsidRDefault="000D4564"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0D4564" w:rsidRPr="00AE6286" w:rsidRDefault="000D4564"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0D4564" w:rsidRPr="00AE6286" w:rsidRDefault="000D4564"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0D4564" w:rsidRDefault="000D4564"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0D4564" w:rsidRPr="00084431" w:rsidRDefault="000D4564"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0D4564" w:rsidRDefault="000D4564"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0D4564" w:rsidRPr="00084431" w:rsidRDefault="000D4564" w:rsidP="00B23E4B">
      <w:pPr>
        <w:pStyle w:val="a8"/>
      </w:pPr>
      <w:r w:rsidRPr="00084431">
        <w:lastRenderedPageBreak/>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0D4564" w:rsidRDefault="000D4564"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0D4564" w:rsidRPr="00184DE6" w:rsidRDefault="000D4564"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0D4564" w:rsidRPr="00184DE6" w:rsidRDefault="000D4564"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0D4564" w:rsidRDefault="000D4564"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0D4564" w:rsidRPr="004A5D43" w:rsidRDefault="000D4564" w:rsidP="00B23E4B">
      <w:pPr>
        <w:pStyle w:val="a8"/>
      </w:pPr>
      <w:r>
        <w:t xml:space="preserve">2.3.1.11 </w:t>
      </w:r>
      <w:r w:rsidRPr="004A5D43">
        <w:t>Требования, предъявляемые к сроку гарантии качества выполненных работ (оказанных услуг).</w:t>
      </w:r>
    </w:p>
    <w:p w:rsidR="000D4564" w:rsidRDefault="000D4564" w:rsidP="00E92308">
      <w:pPr>
        <w:pStyle w:val="a8"/>
      </w:pPr>
      <w:r w:rsidRPr="004A5D43">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0D4564" w:rsidRDefault="000D4564" w:rsidP="00E92308">
      <w:pPr>
        <w:pStyle w:val="a8"/>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0D4564" w:rsidRDefault="000D4564" w:rsidP="00E92308">
      <w:pPr>
        <w:pStyle w:val="a8"/>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0D4564" w:rsidRDefault="000D4564" w:rsidP="00E92308">
      <w:pPr>
        <w:pStyle w:val="a8"/>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0D4564" w:rsidRPr="00086662" w:rsidRDefault="000D4564" w:rsidP="00E92308">
      <w:pPr>
        <w:pStyle w:val="a8"/>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0D4564" w:rsidRDefault="000D4564" w:rsidP="00086662">
      <w:pPr>
        <w:pStyle w:val="a8"/>
      </w:pPr>
      <w:r w:rsidRPr="004A5D43">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0D4564" w:rsidRPr="00086662" w:rsidRDefault="000D4564" w:rsidP="00086662">
      <w:pPr>
        <w:pStyle w:val="a8"/>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0D4564" w:rsidRPr="00220708" w:rsidRDefault="000D4564" w:rsidP="00B23E4B">
      <w:pPr>
        <w:pStyle w:val="a8"/>
      </w:pPr>
      <w:r w:rsidRPr="00220708">
        <w:t xml:space="preserve">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w:t>
      </w:r>
      <w:r w:rsidRPr="00220708">
        <w:lastRenderedPageBreak/>
        <w:t>(оказания услуг) Исполнителем», Участник предоставляет копию договора страхования гражданской ответственности.</w:t>
      </w:r>
    </w:p>
    <w:p w:rsidR="000D4564" w:rsidRPr="00220708" w:rsidRDefault="000D4564" w:rsidP="00B23E4B">
      <w:pPr>
        <w:pStyle w:val="a8"/>
      </w:pPr>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D4564" w:rsidRDefault="000D4564"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0D4564" w:rsidRDefault="000D4564"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0D4564" w:rsidRDefault="000D4564"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0D4564" w:rsidRPr="002C1AFD" w:rsidRDefault="000D4564"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0D4564" w:rsidRDefault="000D4564"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0D4564" w:rsidRPr="00EF5B53" w:rsidRDefault="000D4564"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0D4564" w:rsidRPr="00EF5B53" w:rsidRDefault="000D4564"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0D4564" w:rsidRPr="00EF5B53" w:rsidRDefault="000D4564"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0D4564" w:rsidRDefault="000D4564"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0D4564" w:rsidRDefault="000D4564"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0D4564" w:rsidRDefault="000D4564"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0D4564" w:rsidRDefault="000D4564" w:rsidP="00B23E4B">
      <w:pPr>
        <w:pStyle w:val="a8"/>
      </w:pPr>
      <w:r>
        <w:t xml:space="preserve">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w:t>
      </w:r>
      <w:r>
        <w:lastRenderedPageBreak/>
        <w:t>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0D4564" w:rsidRDefault="000D4564"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0D4564" w:rsidRDefault="000D4564"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D4564" w:rsidRDefault="000D4564"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0D4564" w:rsidRDefault="000D4564"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0D4564" w:rsidRDefault="000D4564" w:rsidP="00B23E4B">
      <w:pPr>
        <w:pStyle w:val="a8"/>
      </w:pPr>
    </w:p>
    <w:p w:rsidR="000D4564" w:rsidRPr="00B23E4B" w:rsidRDefault="000D4564" w:rsidP="00F437E4">
      <w:pPr>
        <w:pStyle w:val="af0"/>
      </w:pPr>
      <w:r w:rsidRPr="00B23E4B">
        <w:t>2.3.2 Порядок подготовки Заявки в электронном виде</w:t>
      </w:r>
    </w:p>
    <w:p w:rsidR="000D4564" w:rsidRDefault="000D4564"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D4564" w:rsidRDefault="000D4564"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0D4564" w:rsidRDefault="000D4564" w:rsidP="00B23E4B">
      <w:pPr>
        <w:pStyle w:val="a8"/>
      </w:pPr>
      <w:r>
        <w:t>а) не редактируемый формат pdf;</w:t>
      </w:r>
    </w:p>
    <w:p w:rsidR="000D4564" w:rsidRDefault="000D4564"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0D4564" w:rsidRDefault="000D4564"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0D4564" w:rsidRDefault="000D4564"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D4564" w:rsidRPr="00905C1F" w:rsidRDefault="000D4564"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0D4564" w:rsidRPr="00905C1F" w:rsidRDefault="000D4564"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D4564" w:rsidRDefault="000D4564"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0D4564" w:rsidRPr="00867296" w:rsidRDefault="000D4564"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0D4564" w:rsidRDefault="000D4564" w:rsidP="00B23E4B">
      <w:pPr>
        <w:pStyle w:val="a8"/>
      </w:pPr>
      <w:r w:rsidRPr="00867296">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w:t>
      </w:r>
      <w:r w:rsidRPr="00867296">
        <w:lastRenderedPageBreak/>
        <w:t>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0D4564" w:rsidRDefault="000D4564" w:rsidP="00B23E4B">
      <w:pPr>
        <w:pStyle w:val="a8"/>
      </w:pPr>
    </w:p>
    <w:p w:rsidR="000D4564" w:rsidRDefault="000D4564" w:rsidP="00F437E4">
      <w:pPr>
        <w:pStyle w:val="af0"/>
      </w:pPr>
      <w:r>
        <w:t>2.3.3 Требования к языку Заявки</w:t>
      </w:r>
    </w:p>
    <w:p w:rsidR="000D4564" w:rsidRDefault="000D4564"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D4564" w:rsidRDefault="000D4564" w:rsidP="00B23E4B">
      <w:pPr>
        <w:pStyle w:val="a8"/>
      </w:pPr>
      <w:r>
        <w:t>2.3.3.2 Организатор не принимает к рассмотрению документы, не переведенные на русский язык.</w:t>
      </w:r>
    </w:p>
    <w:p w:rsidR="000D4564" w:rsidRDefault="000D4564" w:rsidP="00B23E4B">
      <w:pPr>
        <w:pStyle w:val="a8"/>
      </w:pPr>
    </w:p>
    <w:p w:rsidR="000D4564" w:rsidRPr="00CA0E0D" w:rsidRDefault="000D4564" w:rsidP="00F437E4">
      <w:pPr>
        <w:pStyle w:val="af0"/>
      </w:pPr>
      <w:r w:rsidRPr="00CA0E0D">
        <w:t>2.3.4 Требования к валюте Заявки</w:t>
      </w:r>
    </w:p>
    <w:p w:rsidR="000D4564" w:rsidRPr="00B23E4B" w:rsidRDefault="000D4564"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0D4564" w:rsidRPr="00B23E4B" w:rsidRDefault="000D4564"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D4564" w:rsidRPr="00B23E4B" w:rsidRDefault="000D4564" w:rsidP="00B23E4B">
      <w:pPr>
        <w:pStyle w:val="a8"/>
      </w:pPr>
    </w:p>
    <w:p w:rsidR="000D4564" w:rsidRDefault="000D4564" w:rsidP="00F437E4">
      <w:pPr>
        <w:pStyle w:val="af0"/>
      </w:pPr>
      <w:r>
        <w:t>2.3.5 Начальная (максимальная) цена предмета закупки</w:t>
      </w:r>
    </w:p>
    <w:p w:rsidR="000D4564" w:rsidRPr="00037E9B" w:rsidRDefault="000D4564"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0D4564" w:rsidRDefault="000D4564" w:rsidP="00037E9B">
      <w:pPr>
        <w:pStyle w:val="a8"/>
      </w:pPr>
    </w:p>
    <w:p w:rsidR="000D4564" w:rsidRDefault="000D4564" w:rsidP="00F437E4">
      <w:pPr>
        <w:pStyle w:val="af0"/>
      </w:pPr>
      <w:r>
        <w:t>2.3.6 Требования к обеспечению Заявки на участие в Запросе предложений</w:t>
      </w:r>
    </w:p>
    <w:p w:rsidR="000D4564" w:rsidRDefault="000D4564"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0D4564" w:rsidRDefault="000D4564"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0D4564" w:rsidTr="00037E9B">
        <w:tc>
          <w:tcPr>
            <w:tcW w:w="10314" w:type="dxa"/>
            <w:shd w:val="clear" w:color="auto" w:fill="auto"/>
          </w:tcPr>
          <w:p w:rsidR="000D4564" w:rsidRDefault="000D4564"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0D4564" w:rsidRPr="009D190A" w:rsidRDefault="000D4564" w:rsidP="00037E9B">
      <w:pPr>
        <w:pStyle w:val="a8"/>
      </w:pPr>
      <w:r w:rsidRPr="005F12A6">
        <w:t xml:space="preserve">2.3.6.3 </w:t>
      </w:r>
      <w:r w:rsidRPr="009D190A">
        <w:t xml:space="preserve">Обеспечение Заявки может предоставляться следующими способами: </w:t>
      </w:r>
    </w:p>
    <w:p w:rsidR="000D4564" w:rsidRPr="009D190A" w:rsidRDefault="000D4564"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0D4564" w:rsidRPr="005F12A6" w:rsidRDefault="000D4564"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0D4564" w:rsidRPr="00CE5183" w:rsidRDefault="000D4564" w:rsidP="00037E9B">
      <w:pPr>
        <w:pStyle w:val="a8"/>
      </w:pPr>
      <w:r>
        <w:t xml:space="preserve">2.3.6.4 </w:t>
      </w:r>
      <w:r w:rsidRPr="00CE5183">
        <w:t>Банковская гарантия должна содержать следующие условия:</w:t>
      </w:r>
    </w:p>
    <w:p w:rsidR="000D4564" w:rsidRPr="00CE5183" w:rsidRDefault="000D4564" w:rsidP="00037E9B">
      <w:pPr>
        <w:pStyle w:val="a8"/>
      </w:pPr>
      <w:r>
        <w:t>–</w:t>
      </w:r>
      <w:r w:rsidRPr="00CE5183">
        <w:t xml:space="preserve"> быть безотзывной;</w:t>
      </w:r>
    </w:p>
    <w:p w:rsidR="000D4564" w:rsidRPr="00CE5183" w:rsidRDefault="000D4564" w:rsidP="00037E9B">
      <w:pPr>
        <w:pStyle w:val="a8"/>
      </w:pPr>
      <w:r>
        <w:t>–</w:t>
      </w:r>
      <w:r w:rsidRPr="00CE5183">
        <w:t xml:space="preserve"> быть предоставлена в рублях Российской Федерации (валюта банковской гарантии – рубль РФ);</w:t>
      </w:r>
    </w:p>
    <w:p w:rsidR="000D4564" w:rsidRPr="00CE5183" w:rsidRDefault="000D4564"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0D4564" w:rsidRPr="00CE5183" w:rsidRDefault="000D4564" w:rsidP="00037E9B">
      <w:pPr>
        <w:pStyle w:val="a8"/>
      </w:pPr>
      <w:r>
        <w:lastRenderedPageBreak/>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0D4564" w:rsidRDefault="000D4564"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D4564" w:rsidRDefault="000D4564"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D4564" w:rsidRDefault="000D4564"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D4564" w:rsidRDefault="000D4564" w:rsidP="00037E9B">
      <w:pPr>
        <w:pStyle w:val="a8"/>
      </w:pPr>
      <w:r>
        <w:t>2.3.6.5.3 Предоставление Участником в составе Заявки ложной информации или недостоверных сведений.</w:t>
      </w:r>
    </w:p>
    <w:p w:rsidR="000D4564" w:rsidRDefault="000D4564"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0D4564" w:rsidRDefault="000D4564"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0D4564" w:rsidRDefault="000D4564"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0D4564" w:rsidRDefault="000D4564"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0D4564" w:rsidTr="00037E9B">
        <w:tc>
          <w:tcPr>
            <w:tcW w:w="10314" w:type="dxa"/>
            <w:shd w:val="clear" w:color="auto" w:fill="auto"/>
          </w:tcPr>
          <w:p w:rsidR="000D4564" w:rsidRPr="005D7994" w:rsidRDefault="000D4564"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0D4564" w:rsidRDefault="000D4564"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0D4564" w:rsidRDefault="000D4564"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0D4564" w:rsidRDefault="000D4564"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0D4564" w:rsidRDefault="000D4564"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0D4564" w:rsidRDefault="000D4564"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0D4564" w:rsidRDefault="000D4564" w:rsidP="00F437E4">
            <w:pPr>
              <w:pStyle w:val="a8"/>
              <w:ind w:right="-108"/>
            </w:pPr>
            <w:r w:rsidRPr="00AF2DD8">
              <w:t>е) Признани</w:t>
            </w:r>
            <w:r>
              <w:t>я закупки несостоявшейся.</w:t>
            </w:r>
          </w:p>
          <w:p w:rsidR="000D4564" w:rsidRDefault="000D4564" w:rsidP="00F437E4">
            <w:pPr>
              <w:pStyle w:val="a8"/>
              <w:ind w:right="-108"/>
            </w:pPr>
            <w:r w:rsidRPr="00AF2DD8">
              <w:t xml:space="preserve">ж) Отзыва Заявки Участником до истечения </w:t>
            </w:r>
            <w:r>
              <w:t xml:space="preserve">срока окончания подачи заявок. </w:t>
            </w:r>
          </w:p>
          <w:p w:rsidR="000D4564" w:rsidRDefault="000D4564" w:rsidP="00F437E4">
            <w:pPr>
              <w:pStyle w:val="a8"/>
              <w:ind w:right="-108"/>
            </w:pPr>
            <w:r>
              <w:t>з) Отказа Заказчика от закупки.</w:t>
            </w:r>
          </w:p>
          <w:p w:rsidR="000D4564" w:rsidRPr="005D7994" w:rsidRDefault="000D4564"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0D4564" w:rsidTr="00037E9B">
        <w:tc>
          <w:tcPr>
            <w:tcW w:w="10314" w:type="dxa"/>
            <w:shd w:val="clear" w:color="auto" w:fill="auto"/>
          </w:tcPr>
          <w:p w:rsidR="000D4564" w:rsidRDefault="000D4564"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0D4564" w:rsidRDefault="000D4564" w:rsidP="00F437E4">
            <w:pPr>
              <w:pStyle w:val="a8"/>
              <w:ind w:right="-108"/>
            </w:pPr>
            <w:r>
              <w:lastRenderedPageBreak/>
              <w:t>Заявление о возврате обеспечения заявки должно быть предоставлено Организатору на бумажном носителе (Форма № 16).</w:t>
            </w:r>
          </w:p>
          <w:p w:rsidR="000D4564" w:rsidRDefault="000D4564"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D4564" w:rsidRPr="00AF2DD8" w:rsidRDefault="000D4564"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0D4564" w:rsidTr="00037E9B">
        <w:tc>
          <w:tcPr>
            <w:tcW w:w="10314" w:type="dxa"/>
            <w:shd w:val="clear" w:color="auto" w:fill="auto"/>
          </w:tcPr>
          <w:p w:rsidR="000D4564" w:rsidRDefault="000D4564" w:rsidP="00F437E4">
            <w:pPr>
              <w:pStyle w:val="a8"/>
              <w:ind w:right="-108"/>
            </w:pPr>
            <w:r>
              <w:lastRenderedPageBreak/>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0D4564" w:rsidRDefault="000D4564"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D4564" w:rsidRDefault="000D4564" w:rsidP="00037E9B">
      <w:pPr>
        <w:pStyle w:val="a8"/>
      </w:pPr>
      <w:r>
        <w:t>ООО «Газэнергоинформ»</w:t>
      </w:r>
    </w:p>
    <w:p w:rsidR="000D4564" w:rsidRDefault="000D4564" w:rsidP="00037E9B">
      <w:pPr>
        <w:pStyle w:val="a8"/>
      </w:pPr>
      <w:r>
        <w:t>ОКПО 60510227; ОГРН 1097746173249</w:t>
      </w:r>
    </w:p>
    <w:p w:rsidR="000D4564" w:rsidRDefault="000D4564" w:rsidP="00037E9B">
      <w:pPr>
        <w:pStyle w:val="a8"/>
      </w:pPr>
      <w:r>
        <w:t>ИНН 7728696530; КПП 781101001</w:t>
      </w:r>
    </w:p>
    <w:p w:rsidR="000D4564" w:rsidRDefault="000D4564" w:rsidP="00037E9B">
      <w:pPr>
        <w:pStyle w:val="a8"/>
      </w:pPr>
      <w:r>
        <w:t>р/с 40702810600000005194 в ОАО «АБ «Россия»</w:t>
      </w:r>
    </w:p>
    <w:p w:rsidR="000D4564" w:rsidRDefault="000D4564" w:rsidP="00037E9B">
      <w:pPr>
        <w:pStyle w:val="a8"/>
      </w:pPr>
      <w:r>
        <w:t>к/с 30101810800000000861</w:t>
      </w:r>
    </w:p>
    <w:p w:rsidR="000D4564" w:rsidRDefault="000D4564" w:rsidP="00037E9B">
      <w:pPr>
        <w:pStyle w:val="a8"/>
      </w:pPr>
      <w:r>
        <w:t>БИК 044030861</w:t>
      </w:r>
    </w:p>
    <w:p w:rsidR="000D4564" w:rsidRDefault="000D4564"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0D4564" w:rsidRDefault="000D4564"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D4564" w:rsidRDefault="000D4564"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D4564" w:rsidRDefault="000D4564"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D4564" w:rsidRDefault="000D4564"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D4564" w:rsidRDefault="000D4564" w:rsidP="00037E9B">
      <w:pPr>
        <w:pStyle w:val="a8"/>
      </w:pPr>
      <w:r>
        <w:t>2.3.6.10.3 Предоставление Участником в составе Заявки ложной информации или недостоверных сведений.</w:t>
      </w:r>
    </w:p>
    <w:p w:rsidR="000D4564" w:rsidRDefault="000D4564"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0D4564" w:rsidTr="00037E9B">
        <w:tc>
          <w:tcPr>
            <w:tcW w:w="10314" w:type="dxa"/>
            <w:shd w:val="clear" w:color="auto" w:fill="auto"/>
          </w:tcPr>
          <w:p w:rsidR="000D4564" w:rsidRDefault="000D4564" w:rsidP="00F437E4">
            <w:pPr>
              <w:pStyle w:val="a8"/>
              <w:ind w:right="-108"/>
            </w:pPr>
            <w:r>
              <w:t>2.3.6</w:t>
            </w:r>
            <w:r w:rsidRPr="00CD7BF7">
              <w:t xml:space="preserve">.10.5 </w:t>
            </w:r>
            <w:r>
              <w:t>Денежные средства, перечисленные Участником  в качестве обеспечения Заявки возвращаются:</w:t>
            </w:r>
          </w:p>
          <w:p w:rsidR="000D4564" w:rsidRDefault="000D4564"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0D4564" w:rsidRDefault="000D4564"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0D4564" w:rsidRDefault="000D4564" w:rsidP="00F437E4">
            <w:pPr>
              <w:pStyle w:val="a8"/>
              <w:ind w:right="-108"/>
            </w:pPr>
            <w:r>
              <w:t>2.3.6</w:t>
            </w:r>
            <w:r w:rsidRPr="00CD7BF7">
              <w:t xml:space="preserve">.11 </w:t>
            </w:r>
            <w:r w:rsidRPr="00EF14B0">
              <w:t xml:space="preserve">Если Участником будет представлена необеспеченная Заявка, или обеспечение будет </w:t>
            </w:r>
            <w:r w:rsidRPr="00EF14B0">
              <w:lastRenderedPageBreak/>
              <w:t>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0D4564" w:rsidRDefault="000D4564" w:rsidP="00037E9B">
      <w:pPr>
        <w:pStyle w:val="23"/>
      </w:pPr>
      <w:bookmarkStart w:id="13" w:name="_Toc510450001"/>
      <w:r>
        <w:lastRenderedPageBreak/>
        <w:t>2.4 Разъяснение Документации о Запросе предложений</w:t>
      </w:r>
      <w:bookmarkEnd w:id="13"/>
    </w:p>
    <w:p w:rsidR="000D4564" w:rsidRDefault="000D4564"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0D4564" w:rsidRDefault="000D4564"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0D4564" w:rsidRDefault="000D4564" w:rsidP="00037E9B">
      <w:pPr>
        <w:pStyle w:val="a8"/>
      </w:pPr>
      <w:r>
        <w:t>2.4.3 Организатор размещает ответ (без указания источника запроса) на сайте электронной площадки.</w:t>
      </w:r>
    </w:p>
    <w:p w:rsidR="000D4564" w:rsidRDefault="000D4564" w:rsidP="00037E9B">
      <w:pPr>
        <w:pStyle w:val="a8"/>
      </w:pPr>
      <w:r>
        <w:t>2.4.4 Участник должен составить запрос о разъяснении Документации о Запросе предложений строго по следующей форме:</w:t>
      </w:r>
    </w:p>
    <w:p w:rsidR="000D4564" w:rsidRPr="009635BA" w:rsidRDefault="000D4564"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0D4564" w:rsidRPr="00800024" w:rsidTr="00A21BE2">
        <w:tc>
          <w:tcPr>
            <w:tcW w:w="924" w:type="dxa"/>
          </w:tcPr>
          <w:p w:rsidR="000D4564" w:rsidRPr="00800024" w:rsidRDefault="000D4564" w:rsidP="00037E9B">
            <w:pPr>
              <w:pStyle w:val="ac"/>
            </w:pPr>
            <w:r w:rsidRPr="00800024">
              <w:t>№ п/п</w:t>
            </w:r>
          </w:p>
        </w:tc>
        <w:tc>
          <w:tcPr>
            <w:tcW w:w="9282" w:type="dxa"/>
          </w:tcPr>
          <w:p w:rsidR="000D4564" w:rsidRPr="00800024" w:rsidRDefault="000D4564" w:rsidP="00037E9B">
            <w:pPr>
              <w:pStyle w:val="ac"/>
            </w:pPr>
            <w:r w:rsidRPr="00800024">
              <w:t>Вопрос</w:t>
            </w:r>
          </w:p>
        </w:tc>
      </w:tr>
      <w:tr w:rsidR="000D4564" w:rsidRPr="00800024" w:rsidTr="00A21BE2">
        <w:tc>
          <w:tcPr>
            <w:tcW w:w="924" w:type="dxa"/>
          </w:tcPr>
          <w:p w:rsidR="000D4564" w:rsidRPr="00037E9B" w:rsidRDefault="000D4564" w:rsidP="00A21BE2">
            <w:pPr>
              <w:pStyle w:val="ad"/>
              <w:jc w:val="center"/>
            </w:pPr>
            <w:r w:rsidRPr="00037E9B">
              <w:t>1</w:t>
            </w:r>
          </w:p>
        </w:tc>
        <w:tc>
          <w:tcPr>
            <w:tcW w:w="9282" w:type="dxa"/>
          </w:tcPr>
          <w:p w:rsidR="000D4564" w:rsidRPr="00800024" w:rsidRDefault="000D4564" w:rsidP="00037E9B">
            <w:pPr>
              <w:pStyle w:val="af"/>
            </w:pPr>
          </w:p>
        </w:tc>
      </w:tr>
      <w:tr w:rsidR="000D4564" w:rsidRPr="00800024" w:rsidTr="00A21BE2">
        <w:tc>
          <w:tcPr>
            <w:tcW w:w="924" w:type="dxa"/>
          </w:tcPr>
          <w:p w:rsidR="000D4564" w:rsidRPr="00037E9B" w:rsidRDefault="000D4564" w:rsidP="00A21BE2">
            <w:pPr>
              <w:pStyle w:val="ad"/>
              <w:jc w:val="center"/>
            </w:pPr>
            <w:r w:rsidRPr="00037E9B">
              <w:t>2</w:t>
            </w:r>
          </w:p>
        </w:tc>
        <w:tc>
          <w:tcPr>
            <w:tcW w:w="9282" w:type="dxa"/>
          </w:tcPr>
          <w:p w:rsidR="000D4564" w:rsidRPr="00800024" w:rsidRDefault="000D4564" w:rsidP="00037E9B">
            <w:pPr>
              <w:pStyle w:val="af"/>
            </w:pPr>
          </w:p>
        </w:tc>
      </w:tr>
      <w:tr w:rsidR="000D4564" w:rsidRPr="00800024" w:rsidTr="00A21BE2">
        <w:tc>
          <w:tcPr>
            <w:tcW w:w="924" w:type="dxa"/>
          </w:tcPr>
          <w:p w:rsidR="000D4564" w:rsidRPr="00037E9B" w:rsidRDefault="000D4564" w:rsidP="00A21BE2">
            <w:pPr>
              <w:pStyle w:val="ad"/>
              <w:jc w:val="center"/>
            </w:pPr>
            <w:r w:rsidRPr="00037E9B">
              <w:t>3</w:t>
            </w:r>
          </w:p>
        </w:tc>
        <w:tc>
          <w:tcPr>
            <w:tcW w:w="9282" w:type="dxa"/>
          </w:tcPr>
          <w:p w:rsidR="000D4564" w:rsidRPr="00800024" w:rsidRDefault="000D4564" w:rsidP="00037E9B">
            <w:pPr>
              <w:pStyle w:val="af"/>
            </w:pPr>
          </w:p>
        </w:tc>
      </w:tr>
      <w:tr w:rsidR="000D4564" w:rsidRPr="00800024" w:rsidTr="00A21BE2">
        <w:tc>
          <w:tcPr>
            <w:tcW w:w="924" w:type="dxa"/>
          </w:tcPr>
          <w:p w:rsidR="000D4564" w:rsidRPr="00037E9B" w:rsidRDefault="000D4564" w:rsidP="00A21BE2">
            <w:pPr>
              <w:pStyle w:val="ad"/>
              <w:jc w:val="center"/>
            </w:pPr>
            <w:r w:rsidRPr="00037E9B">
              <w:t>…</w:t>
            </w:r>
          </w:p>
        </w:tc>
        <w:tc>
          <w:tcPr>
            <w:tcW w:w="9282" w:type="dxa"/>
          </w:tcPr>
          <w:p w:rsidR="000D4564" w:rsidRPr="00800024" w:rsidRDefault="000D4564" w:rsidP="00037E9B">
            <w:pPr>
              <w:pStyle w:val="af"/>
            </w:pPr>
          </w:p>
        </w:tc>
      </w:tr>
    </w:tbl>
    <w:p w:rsidR="000D4564" w:rsidRDefault="000D4564" w:rsidP="00AA26B8">
      <w:pPr>
        <w:pStyle w:val="23"/>
      </w:pPr>
      <w:bookmarkStart w:id="14" w:name="_Toc510450002"/>
      <w:r>
        <w:t>2.5 Внесение изменений в Документацию о Запросе предложений</w:t>
      </w:r>
      <w:bookmarkEnd w:id="14"/>
    </w:p>
    <w:p w:rsidR="000D4564" w:rsidRDefault="000D4564"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0D4564" w:rsidRDefault="000D4564"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0D4564" w:rsidRDefault="000D4564"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0D4564" w:rsidRDefault="000D4564"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0D4564" w:rsidRDefault="000D4564"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0D4564" w:rsidRDefault="000D4564"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0D4564" w:rsidRDefault="000D4564" w:rsidP="00AA26B8">
      <w:pPr>
        <w:pStyle w:val="23"/>
      </w:pPr>
      <w:bookmarkStart w:id="15" w:name="_Toc510450003"/>
      <w:r>
        <w:t>2.6 Отказ от проведения процедуры Запроса предложений</w:t>
      </w:r>
      <w:bookmarkEnd w:id="15"/>
    </w:p>
    <w:p w:rsidR="000D4564" w:rsidRDefault="000D4564" w:rsidP="00037E9B">
      <w:pPr>
        <w:pStyle w:val="a8"/>
      </w:pPr>
      <w: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lastRenderedPageBreak/>
        <w:t>Организатор не возмещают Участнику Закупки расходы, понесенные им в связи с участием в Закупке.</w:t>
      </w:r>
    </w:p>
    <w:p w:rsidR="000D4564" w:rsidRDefault="000D4564"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0D4564" w:rsidRPr="006D5BCE" w:rsidRDefault="000D4564"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0D4564" w:rsidRDefault="000D4564" w:rsidP="00AA26B8">
      <w:pPr>
        <w:pStyle w:val="23"/>
      </w:pPr>
      <w:bookmarkStart w:id="16" w:name="_Toc510450004"/>
      <w:r>
        <w:t>2.7 Подача заявок на участие в Запросе предложений и их прием</w:t>
      </w:r>
      <w:bookmarkEnd w:id="16"/>
    </w:p>
    <w:p w:rsidR="000D4564" w:rsidRPr="00037E9B" w:rsidRDefault="000D4564" w:rsidP="00F437E4">
      <w:pPr>
        <w:pStyle w:val="a8"/>
      </w:pPr>
      <w:r w:rsidRPr="00037E9B">
        <w:t>2.7.1 Общие положения</w:t>
      </w:r>
    </w:p>
    <w:p w:rsidR="000D4564" w:rsidRDefault="000D4564"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0D4564" w:rsidRDefault="000D4564"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0D4564" w:rsidRDefault="000D4564" w:rsidP="00AA26B8">
      <w:pPr>
        <w:pStyle w:val="23"/>
      </w:pPr>
      <w:bookmarkStart w:id="17" w:name="_Toc510450005"/>
      <w:r>
        <w:t>2.8 Открытие доступа к Заявкам на участие в Запросе предложений</w:t>
      </w:r>
      <w:bookmarkEnd w:id="17"/>
    </w:p>
    <w:p w:rsidR="000D4564" w:rsidRDefault="000D4564"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0D4564" w:rsidRDefault="000D4564"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0D4564" w:rsidRDefault="000D4564"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0D4564" w:rsidRDefault="000D4564"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0D4564" w:rsidRDefault="000D4564" w:rsidP="00037E9B">
      <w:pPr>
        <w:pStyle w:val="a8"/>
      </w:pPr>
      <w:r>
        <w:t>б) предложение о цене Договора, согласно приведенным в письме о подаче Заявки на участие в Закупке сведениям.</w:t>
      </w:r>
    </w:p>
    <w:p w:rsidR="000D4564" w:rsidRPr="00F606DA" w:rsidRDefault="000D4564" w:rsidP="00AA26B8">
      <w:pPr>
        <w:pStyle w:val="23"/>
      </w:pPr>
      <w:bookmarkStart w:id="18" w:name="_Toc510450006"/>
      <w:r>
        <w:t>2.9 Рассмотрение, оценка и сопоставление заявок на участие в Запросе предложений</w:t>
      </w:r>
      <w:bookmarkEnd w:id="18"/>
    </w:p>
    <w:p w:rsidR="000D4564" w:rsidRDefault="000D4564" w:rsidP="00F437E4">
      <w:pPr>
        <w:pStyle w:val="af0"/>
      </w:pPr>
      <w:r>
        <w:t>2.9.1 Общие положения</w:t>
      </w:r>
    </w:p>
    <w:p w:rsidR="000D4564" w:rsidRDefault="000D4564"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0D4564" w:rsidRDefault="000D4564"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0D4564" w:rsidRDefault="000D4564" w:rsidP="00037E9B">
      <w:pPr>
        <w:pStyle w:val="a8"/>
      </w:pPr>
    </w:p>
    <w:p w:rsidR="000D4564" w:rsidRDefault="000D4564" w:rsidP="00F437E4">
      <w:pPr>
        <w:pStyle w:val="af0"/>
      </w:pPr>
      <w:r>
        <w:t>2.9.2 Порядок рассмотрения Заявок на участие в Запросе предложений</w:t>
      </w:r>
    </w:p>
    <w:p w:rsidR="000D4564" w:rsidRDefault="000D4564"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0D4564" w:rsidRDefault="000D4564" w:rsidP="00037E9B">
      <w:pPr>
        <w:pStyle w:val="a8"/>
      </w:pPr>
      <w:r>
        <w:t>а) наличие документов, определенных настоящей Документацией;</w:t>
      </w:r>
    </w:p>
    <w:p w:rsidR="000D4564" w:rsidRDefault="000D4564"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0D4564" w:rsidRDefault="000D4564"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0D4564" w:rsidRDefault="000D4564" w:rsidP="00037E9B">
      <w:pPr>
        <w:pStyle w:val="a8"/>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w:t>
      </w:r>
      <w:r>
        <w:lastRenderedPageBreak/>
        <w:t>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D4564" w:rsidRDefault="000D4564"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D4564" w:rsidRDefault="000D4564"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0D4564" w:rsidRDefault="000D4564"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0D4564" w:rsidRDefault="000D4564"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0D4564" w:rsidRDefault="000D4564"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D4564" w:rsidRDefault="000D4564"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0D4564" w:rsidRDefault="000D4564" w:rsidP="00037E9B">
      <w:pPr>
        <w:pStyle w:val="a8"/>
      </w:pPr>
      <w:r>
        <w:t>д) Несоответствия Участника Закупки требованиям, указанным в п. 1.3 настоящей Документации;</w:t>
      </w:r>
    </w:p>
    <w:p w:rsidR="000D4564" w:rsidRDefault="000D4564" w:rsidP="00037E9B">
      <w:pPr>
        <w:pStyle w:val="a8"/>
      </w:pPr>
      <w:r>
        <w:t>е) Несоответствие Заявки на участие в Закупке требованиям настоящей Документации.</w:t>
      </w:r>
    </w:p>
    <w:p w:rsidR="000D4564" w:rsidRPr="009454C9" w:rsidRDefault="000D4564"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0D4564" w:rsidRDefault="000D4564" w:rsidP="00037E9B">
      <w:pPr>
        <w:pStyle w:val="a8"/>
      </w:pPr>
      <w:r>
        <w:t>2.9.2.4 Отклонение заявок на участие в Закупке допускается по иным основаниям, указанным в настоящей Документации.</w:t>
      </w:r>
    </w:p>
    <w:p w:rsidR="000D4564" w:rsidRDefault="000D4564"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0D4564" w:rsidRDefault="000D4564"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D4564" w:rsidRPr="002A0886" w:rsidRDefault="000D4564"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0D4564" w:rsidRDefault="000D4564"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0D4564" w:rsidRPr="007B3C2F" w:rsidRDefault="000D4564"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D4564" w:rsidRDefault="000D4564" w:rsidP="00037E9B">
      <w:pPr>
        <w:pStyle w:val="a8"/>
      </w:pPr>
      <w:r w:rsidRPr="007B3C2F">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w:t>
      </w:r>
      <w:r w:rsidRPr="007B3C2F">
        <w:lastRenderedPageBreak/>
        <w:t>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0D4564" w:rsidRDefault="000D4564" w:rsidP="00A21007">
      <w:pPr>
        <w:pStyle w:val="a8"/>
      </w:pPr>
    </w:p>
    <w:p w:rsidR="000D4564" w:rsidRDefault="000D4564" w:rsidP="00F437E4">
      <w:pPr>
        <w:pStyle w:val="af0"/>
      </w:pPr>
      <w:r>
        <w:t>2.9.3 Порядок оценки и сопоставления Заявок на участие в Запросе предложений</w:t>
      </w:r>
    </w:p>
    <w:p w:rsidR="000D4564" w:rsidRDefault="000D4564"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0D4564" w:rsidRDefault="000D4564"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0D4564" w:rsidRDefault="000D4564"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0D4564" w:rsidRDefault="000D4564"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0D4564" w:rsidRDefault="000D4564" w:rsidP="00A21007">
      <w:pPr>
        <w:pStyle w:val="a8"/>
      </w:pPr>
      <w:r>
        <w:t>а) действующим законодательством;</w:t>
      </w:r>
    </w:p>
    <w:p w:rsidR="000D4564" w:rsidRDefault="000D4564"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D4564" w:rsidRDefault="000D4564"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0D4564" w:rsidRDefault="000D4564" w:rsidP="00AA26B8">
      <w:pPr>
        <w:pStyle w:val="23"/>
      </w:pPr>
      <w:bookmarkStart w:id="19" w:name="_Toc510450007"/>
      <w:r>
        <w:t>2.10 Принятие решения о результатах Запроса предложений</w:t>
      </w:r>
      <w:bookmarkEnd w:id="19"/>
    </w:p>
    <w:p w:rsidR="000D4564" w:rsidRPr="00A21007" w:rsidRDefault="000D4564"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0D4564" w:rsidRPr="00A21007" w:rsidRDefault="000D4564"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0D4564" w:rsidRPr="00A21007" w:rsidRDefault="000D4564"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0D4564" w:rsidRPr="00A21007" w:rsidRDefault="000D4564" w:rsidP="00A21007">
      <w:pPr>
        <w:pStyle w:val="a8"/>
      </w:pPr>
      <w:r w:rsidRPr="00A21007">
        <w:t>а) о выборе наилучшей Заявки на участие в Закупке;</w:t>
      </w:r>
    </w:p>
    <w:p w:rsidR="000D4564" w:rsidRPr="00A21007" w:rsidRDefault="000D4564" w:rsidP="00A21007">
      <w:pPr>
        <w:pStyle w:val="a8"/>
      </w:pPr>
      <w:r w:rsidRPr="00A21007">
        <w:t>б) о проведении процедуры уторговывания;</w:t>
      </w:r>
    </w:p>
    <w:p w:rsidR="000D4564" w:rsidRPr="00A21007" w:rsidRDefault="000D4564" w:rsidP="00A21007">
      <w:pPr>
        <w:pStyle w:val="a8"/>
      </w:pPr>
      <w:r w:rsidRPr="00A21007">
        <w:t>в) об отклонении всех Заявок на участие в Закупке и признании Закупки несостоявшейся;</w:t>
      </w:r>
    </w:p>
    <w:p w:rsidR="000D4564" w:rsidRPr="00A21007" w:rsidRDefault="000D4564" w:rsidP="00A21007">
      <w:pPr>
        <w:pStyle w:val="a8"/>
      </w:pPr>
      <w:r w:rsidRPr="00A21007">
        <w:t>г) об отказе от проведения Закупки.</w:t>
      </w:r>
    </w:p>
    <w:p w:rsidR="000D4564" w:rsidRPr="00A21007" w:rsidRDefault="000D4564" w:rsidP="00A21007">
      <w:pPr>
        <w:pStyle w:val="a8"/>
      </w:pPr>
      <w:r w:rsidRPr="00A21007">
        <w:t>2.10.3 Решения Комиссии оформляются протоколом, в котором содержатся следующие сведения:</w:t>
      </w:r>
    </w:p>
    <w:p w:rsidR="000D4564" w:rsidRPr="00A21007" w:rsidRDefault="000D4564" w:rsidP="00A21007">
      <w:pPr>
        <w:pStyle w:val="a8"/>
      </w:pPr>
      <w:r w:rsidRPr="00A21007">
        <w:t>а) об Участниках, представивших Заявки на участие в Закупке, и допущенных к участию в Закупке;</w:t>
      </w:r>
    </w:p>
    <w:p w:rsidR="000D4564" w:rsidRPr="00A21007" w:rsidRDefault="000D4564" w:rsidP="00A21007">
      <w:pPr>
        <w:pStyle w:val="a8"/>
      </w:pPr>
      <w:r w:rsidRPr="00A21007">
        <w:t>б) о результатах оценки и сопоставления заявок на участие в Закупке;</w:t>
      </w:r>
    </w:p>
    <w:p w:rsidR="000D4564" w:rsidRPr="00A21007" w:rsidRDefault="000D4564" w:rsidP="00A21007">
      <w:pPr>
        <w:pStyle w:val="a8"/>
      </w:pPr>
      <w:r w:rsidRPr="00A21007">
        <w:t>в) о принятом решении на основании результатов оценки и сопоставления Заявок на участие в Закупке;</w:t>
      </w:r>
    </w:p>
    <w:p w:rsidR="000D4564" w:rsidRPr="00A21007" w:rsidRDefault="000D4564"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0D4564" w:rsidRPr="00A21007" w:rsidRDefault="000D4564"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0D4564" w:rsidRPr="00A21007" w:rsidRDefault="000D4564"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D4564" w:rsidRPr="00A21007" w:rsidRDefault="000D4564" w:rsidP="00A21007">
      <w:pPr>
        <w:pStyle w:val="a8"/>
      </w:pPr>
      <w:r>
        <w:t>–</w:t>
      </w:r>
      <w:r w:rsidRPr="00A21007">
        <w:t xml:space="preserve"> по цене предложения, если она не являлась критерием оценки заявок участников;</w:t>
      </w:r>
    </w:p>
    <w:p w:rsidR="000D4564" w:rsidRPr="00A21007" w:rsidRDefault="000D4564" w:rsidP="00A21007">
      <w:pPr>
        <w:pStyle w:val="a8"/>
      </w:pPr>
      <w:r>
        <w:lastRenderedPageBreak/>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D4564" w:rsidRPr="00A21007" w:rsidRDefault="000D4564" w:rsidP="00A21007">
      <w:pPr>
        <w:pStyle w:val="a8"/>
      </w:pPr>
      <w:r w:rsidRPr="00A21007">
        <w:t>В сопоставлении принимают участие только те заявки, которые набрали одинаковое количество баллов.</w:t>
      </w:r>
    </w:p>
    <w:p w:rsidR="000D4564" w:rsidRPr="00A21007" w:rsidRDefault="000D4564"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D4564" w:rsidRPr="00A21007" w:rsidRDefault="000D4564"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D4564" w:rsidRPr="00A21007" w:rsidRDefault="000D4564"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0D4564" w:rsidRPr="00A21007" w:rsidRDefault="000D4564"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0D4564" w:rsidRPr="00A21007" w:rsidRDefault="000D4564"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0D4564" w:rsidRPr="00A21007" w:rsidRDefault="000D4564"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0D4564" w:rsidRDefault="000D4564" w:rsidP="00AA26B8">
      <w:pPr>
        <w:pStyle w:val="23"/>
      </w:pPr>
      <w:bookmarkStart w:id="20" w:name="_Toc510450008"/>
      <w:r>
        <w:t>2.11 Подписание Договора</w:t>
      </w:r>
      <w:bookmarkEnd w:id="20"/>
    </w:p>
    <w:p w:rsidR="000D4564" w:rsidRPr="00E90EA0" w:rsidRDefault="000D4564"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0D4564" w:rsidRPr="00E90EA0" w:rsidRDefault="000D4564"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D4564" w:rsidRPr="00E90EA0" w:rsidRDefault="000D4564"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D4564" w:rsidRPr="00E90EA0" w:rsidRDefault="000D4564"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D4564" w:rsidRPr="00E90EA0" w:rsidRDefault="000D4564"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D4564" w:rsidRPr="00E90EA0" w:rsidRDefault="000D4564"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0D4564" w:rsidRPr="00E90EA0" w:rsidRDefault="000D4564" w:rsidP="00A21007">
      <w:pPr>
        <w:pStyle w:val="a8"/>
      </w:pPr>
      <w:r w:rsidRPr="00E90EA0">
        <w:t>2.11.5 В случаях, предусмотренных п.</w:t>
      </w:r>
      <w:r>
        <w:t> </w:t>
      </w:r>
      <w:r w:rsidRPr="00E90EA0">
        <w:t xml:space="preserve">2.11.4 настоящей Документации, Организатор должен истребовать обеспечение Заявки на участие в закупке, предоставленное Участником, если такое </w:t>
      </w:r>
      <w:r w:rsidRPr="00E90EA0">
        <w:lastRenderedPageBreak/>
        <w:t>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0D4564" w:rsidRPr="00E90EA0" w:rsidRDefault="000D4564" w:rsidP="00A21007">
      <w:pPr>
        <w:pStyle w:val="a8"/>
      </w:pPr>
      <w:r w:rsidRPr="00E90EA0">
        <w:t>2.11.6 Подписание Договора электронно-цифровой подписью не допускается.</w:t>
      </w:r>
    </w:p>
    <w:p w:rsidR="000D4564" w:rsidRDefault="000D4564" w:rsidP="00AA26B8">
      <w:pPr>
        <w:pStyle w:val="23"/>
      </w:pPr>
      <w:bookmarkStart w:id="21" w:name="_Toc510450009"/>
      <w:r>
        <w:t>2.12 Предоставление обеспечения исполнения Договора</w:t>
      </w:r>
      <w:bookmarkEnd w:id="21"/>
    </w:p>
    <w:p w:rsidR="000D4564" w:rsidRDefault="000D4564"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0D4564" w:rsidTr="00A21007">
        <w:tc>
          <w:tcPr>
            <w:tcW w:w="10314" w:type="dxa"/>
            <w:shd w:val="clear" w:color="auto" w:fill="auto"/>
          </w:tcPr>
          <w:p w:rsidR="000D4564" w:rsidRPr="005D7994" w:rsidRDefault="000D4564"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0D4564" w:rsidRPr="005D7994" w:rsidRDefault="000D4564"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0D4564" w:rsidRPr="005D7994" w:rsidRDefault="000D4564"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0D4564" w:rsidRPr="005D7994" w:rsidRDefault="000D4564" w:rsidP="00F437E4">
            <w:pPr>
              <w:pStyle w:val="a8"/>
              <w:ind w:right="-108"/>
            </w:pPr>
            <w:r w:rsidRPr="005D7994">
              <w:t>б) устанавливается в размере аванса, если Договором предусмотрена выплата аванса.</w:t>
            </w:r>
          </w:p>
        </w:tc>
      </w:tr>
    </w:tbl>
    <w:p w:rsidR="000D4564" w:rsidRDefault="000D4564"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0D4564" w:rsidRDefault="000D4564"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0D4564" w:rsidRPr="00411B93" w:rsidRDefault="000D4564" w:rsidP="00AA26B8">
      <w:pPr>
        <w:pStyle w:val="23"/>
      </w:pPr>
      <w:bookmarkStart w:id="22" w:name="_Toc510450010"/>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0D4564" w:rsidRDefault="000D4564"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D4564" w:rsidRDefault="000D4564"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0D4564" w:rsidRDefault="000D4564"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D4564" w:rsidRDefault="000D4564"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0D4564" w:rsidRDefault="000D4564"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D4564" w:rsidRDefault="000D4564" w:rsidP="00A21007">
      <w:pPr>
        <w:pStyle w:val="a8"/>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4564" w:rsidRDefault="000D4564" w:rsidP="00A21007">
      <w:pPr>
        <w:pStyle w:val="a8"/>
      </w:pPr>
      <w:r>
        <w:t>2.13.6 Приоритет не предоставляется в следующих случаях:</w:t>
      </w:r>
    </w:p>
    <w:p w:rsidR="000D4564" w:rsidRDefault="000D4564" w:rsidP="00A21007">
      <w:pPr>
        <w:pStyle w:val="a8"/>
      </w:pPr>
      <w:r>
        <w:t>2.13.6.1 Запрос предложений признан несостоявшимся.</w:t>
      </w:r>
    </w:p>
    <w:p w:rsidR="000D4564" w:rsidRDefault="000D4564"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D4564" w:rsidRDefault="000D4564"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D4564" w:rsidRDefault="000D4564"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D4564" w:rsidRPr="008176E7" w:rsidRDefault="000D4564" w:rsidP="008176E7">
      <w:pPr>
        <w:pStyle w:val="23"/>
      </w:pPr>
      <w:bookmarkStart w:id="23" w:name="_Toc510450011"/>
      <w:r w:rsidRPr="008176E7">
        <w:t>2.14. Особенности участия в запросе предложений Коллективных участников.</w:t>
      </w:r>
      <w:bookmarkEnd w:id="23"/>
    </w:p>
    <w:p w:rsidR="000D4564" w:rsidRDefault="000D4564"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0D4564" w:rsidRDefault="000D4564" w:rsidP="008176E7">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0D4564" w:rsidRDefault="000D4564"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0D4564" w:rsidRDefault="000D4564" w:rsidP="008176E7">
      <w:pPr>
        <w:ind w:firstLine="567"/>
        <w:jc w:val="both"/>
        <w:rPr>
          <w:sz w:val="24"/>
        </w:rPr>
      </w:pPr>
      <w:r>
        <w:rPr>
          <w:sz w:val="24"/>
        </w:rPr>
        <w:t>2.14.2 Порядок подготовки Заявки на участие в Запросе предложений.</w:t>
      </w:r>
    </w:p>
    <w:p w:rsidR="000D4564" w:rsidRDefault="000D4564"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0D4564" w:rsidRDefault="000D4564"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0D4564" w:rsidRDefault="000D4564"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0D4564" w:rsidRDefault="000D4564"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0D4564" w:rsidRDefault="000D4564" w:rsidP="008176E7">
      <w:pPr>
        <w:ind w:firstLine="567"/>
        <w:jc w:val="both"/>
        <w:rPr>
          <w:sz w:val="24"/>
        </w:rPr>
      </w:pPr>
      <w:r>
        <w:rPr>
          <w:sz w:val="24"/>
        </w:rP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w:t>
      </w:r>
      <w:r>
        <w:rPr>
          <w:sz w:val="24"/>
        </w:rPr>
        <w:lastRenderedPageBreak/>
        <w:t>заявки, которые были поданы от имени указанного лица как самостоятельно, так и на стороне Коллективных участников, будут отклонены.</w:t>
      </w:r>
    </w:p>
    <w:p w:rsidR="000D4564" w:rsidRDefault="000D4564"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0D4564" w:rsidRDefault="000D4564"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0D4564" w:rsidRPr="00CA0E0D" w:rsidRDefault="000D4564" w:rsidP="001E2958">
      <w:pPr>
        <w:pStyle w:val="a8"/>
        <w:sectPr w:rsidR="000D4564" w:rsidRPr="00CA0E0D" w:rsidSect="000D456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0D4564" w:rsidRPr="00CB432A" w:rsidRDefault="000D4564" w:rsidP="00AA26B8">
      <w:pPr>
        <w:pStyle w:val="13"/>
      </w:pPr>
      <w:bookmarkStart w:id="24" w:name="_Toc510450012"/>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0D4564" w:rsidRPr="006B748A" w:rsidTr="00DF480D">
        <w:trPr>
          <w:tblHeader/>
        </w:trPr>
        <w:tc>
          <w:tcPr>
            <w:tcW w:w="675" w:type="dxa"/>
            <w:vAlign w:val="center"/>
          </w:tcPr>
          <w:p w:rsidR="000D4564" w:rsidRPr="006B748A" w:rsidRDefault="000D4564" w:rsidP="00A21007">
            <w:pPr>
              <w:pStyle w:val="ac"/>
            </w:pPr>
            <w:r w:rsidRPr="006B748A">
              <w:t>№ п/п</w:t>
            </w:r>
          </w:p>
        </w:tc>
        <w:tc>
          <w:tcPr>
            <w:tcW w:w="284" w:type="dxa"/>
            <w:vAlign w:val="center"/>
          </w:tcPr>
          <w:p w:rsidR="000D4564" w:rsidRPr="006B748A" w:rsidRDefault="000D4564" w:rsidP="00A21007">
            <w:pPr>
              <w:pStyle w:val="ac"/>
            </w:pPr>
          </w:p>
        </w:tc>
        <w:tc>
          <w:tcPr>
            <w:tcW w:w="9355" w:type="dxa"/>
            <w:gridSpan w:val="2"/>
            <w:vAlign w:val="center"/>
          </w:tcPr>
          <w:p w:rsidR="000D4564" w:rsidRPr="006B748A" w:rsidRDefault="000D4564" w:rsidP="00A21007">
            <w:pPr>
              <w:pStyle w:val="ac"/>
            </w:pPr>
            <w:r w:rsidRPr="006B748A">
              <w:t>Условия Запроса предложений</w:t>
            </w:r>
          </w:p>
        </w:tc>
      </w:tr>
      <w:tr w:rsidR="000D4564" w:rsidRPr="006B748A" w:rsidTr="00DF480D">
        <w:trPr>
          <w:trHeight w:val="64"/>
        </w:trPr>
        <w:tc>
          <w:tcPr>
            <w:tcW w:w="675" w:type="dxa"/>
          </w:tcPr>
          <w:p w:rsidR="000D4564" w:rsidRPr="006B748A" w:rsidRDefault="000D4564" w:rsidP="00F437E4">
            <w:pPr>
              <w:pStyle w:val="af1"/>
            </w:pPr>
            <w:r w:rsidRPr="006B748A">
              <w:t>3.1</w:t>
            </w:r>
          </w:p>
        </w:tc>
        <w:tc>
          <w:tcPr>
            <w:tcW w:w="284" w:type="dxa"/>
          </w:tcPr>
          <w:p w:rsidR="000D4564" w:rsidRPr="006B748A" w:rsidRDefault="000D4564" w:rsidP="00F437E4">
            <w:pPr>
              <w:pStyle w:val="af"/>
            </w:pPr>
          </w:p>
        </w:tc>
        <w:tc>
          <w:tcPr>
            <w:tcW w:w="2410" w:type="dxa"/>
          </w:tcPr>
          <w:p w:rsidR="000D4564" w:rsidRPr="006B748A" w:rsidRDefault="000D4564" w:rsidP="00A21007">
            <w:pPr>
              <w:pStyle w:val="af"/>
            </w:pPr>
            <w:r w:rsidRPr="006B748A">
              <w:t>Заказчик</w:t>
            </w:r>
          </w:p>
        </w:tc>
        <w:tc>
          <w:tcPr>
            <w:tcW w:w="6945" w:type="dxa"/>
          </w:tcPr>
          <w:p w:rsidR="000D4564" w:rsidRPr="006B748A" w:rsidRDefault="000D4564" w:rsidP="00A21007">
            <w:pPr>
              <w:pStyle w:val="af"/>
            </w:pPr>
          </w:p>
        </w:tc>
      </w:tr>
    </w:tbl>
    <w:p w:rsidR="000D4564" w:rsidRPr="006B748A" w:rsidRDefault="000D4564"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ООО "Газпром межрегионгаз Иваново"</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153002, г. Иваново, ул. Жиделева, д.17а</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153002, г.Иваново, ул.Жиделева, д.17-А</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153002, г.Иваново, ул.Жиделева, д.17-А</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ivregiongaz.ru</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ivanovo@mrg037.ru</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+7-4932-35-75-37</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r w:rsidRPr="000D4564">
              <w:t>+7-4932-35-75-90</w:t>
            </w:r>
          </w:p>
        </w:tc>
      </w:tr>
      <w:tr w:rsidR="000D456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D4564" w:rsidRPr="000D4564" w:rsidRDefault="000D4564" w:rsidP="00A21007">
            <w:pPr>
              <w:pStyle w:val="af"/>
            </w:pPr>
          </w:p>
        </w:tc>
      </w:tr>
    </w:tbl>
    <w:p w:rsidR="000D4564" w:rsidRPr="006B748A" w:rsidRDefault="000D4564"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0D4564" w:rsidRPr="006B748A" w:rsidTr="00DF480D">
        <w:tc>
          <w:tcPr>
            <w:tcW w:w="675" w:type="dxa"/>
          </w:tcPr>
          <w:p w:rsidR="000D4564" w:rsidRPr="006B748A" w:rsidRDefault="000D4564" w:rsidP="00F437E4">
            <w:pPr>
              <w:pStyle w:val="af1"/>
            </w:pPr>
            <w:r w:rsidRPr="006B748A">
              <w:t>3.2</w:t>
            </w:r>
          </w:p>
        </w:tc>
        <w:tc>
          <w:tcPr>
            <w:tcW w:w="284" w:type="dxa"/>
          </w:tcPr>
          <w:p w:rsidR="000D4564" w:rsidRPr="006B748A" w:rsidRDefault="000D4564" w:rsidP="00F437E4">
            <w:pPr>
              <w:pStyle w:val="af"/>
            </w:pPr>
          </w:p>
        </w:tc>
        <w:tc>
          <w:tcPr>
            <w:tcW w:w="2410" w:type="dxa"/>
          </w:tcPr>
          <w:p w:rsidR="000D4564" w:rsidRPr="006B748A" w:rsidRDefault="000D4564" w:rsidP="00A21007">
            <w:pPr>
              <w:pStyle w:val="af"/>
            </w:pPr>
            <w:r w:rsidRPr="006B748A">
              <w:t>Предмет Запроса предложений</w:t>
            </w:r>
          </w:p>
        </w:tc>
        <w:tc>
          <w:tcPr>
            <w:tcW w:w="6945" w:type="dxa"/>
          </w:tcPr>
          <w:p w:rsidR="000D4564" w:rsidRPr="006B748A" w:rsidRDefault="000D4564" w:rsidP="00A21007">
            <w:pPr>
              <w:pStyle w:val="af"/>
            </w:pPr>
            <w:r w:rsidRPr="006B748A">
              <w:t xml:space="preserve">Выполнение работ (оказание услуг) </w:t>
            </w:r>
          </w:p>
        </w:tc>
      </w:tr>
    </w:tbl>
    <w:p w:rsidR="000D4564" w:rsidRPr="006B748A" w:rsidRDefault="000D4564" w:rsidP="007B1C54">
      <w:pPr>
        <w:ind w:left="567"/>
        <w:rPr>
          <w:szCs w:val="22"/>
        </w:rPr>
      </w:pPr>
    </w:p>
    <w:p w:rsidR="000D4564" w:rsidRPr="006B748A" w:rsidRDefault="000D4564"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0D4564" w:rsidRPr="006B748A" w:rsidTr="00DF480D">
        <w:tc>
          <w:tcPr>
            <w:tcW w:w="683" w:type="dxa"/>
            <w:vMerge w:val="restart"/>
          </w:tcPr>
          <w:p w:rsidR="000D4564" w:rsidRPr="006B748A" w:rsidRDefault="000D4564" w:rsidP="00F437E4">
            <w:pPr>
              <w:pStyle w:val="af1"/>
            </w:pPr>
          </w:p>
        </w:tc>
        <w:tc>
          <w:tcPr>
            <w:tcW w:w="276" w:type="dxa"/>
            <w:vMerge w:val="restart"/>
          </w:tcPr>
          <w:p w:rsidR="000D4564" w:rsidRPr="006B748A" w:rsidRDefault="000D4564" w:rsidP="00F437E4">
            <w:pPr>
              <w:pStyle w:val="af"/>
            </w:pPr>
          </w:p>
        </w:tc>
        <w:tc>
          <w:tcPr>
            <w:tcW w:w="2410" w:type="dxa"/>
            <w:vAlign w:val="center"/>
          </w:tcPr>
          <w:p w:rsidR="000D4564" w:rsidRPr="00D60EAD" w:rsidRDefault="000D4564" w:rsidP="00D60EAD">
            <w:pPr>
              <w:pStyle w:val="af"/>
            </w:pPr>
            <w:r w:rsidRPr="00D60EAD">
              <w:t xml:space="preserve">Место, условия </w:t>
            </w:r>
          </w:p>
          <w:p w:rsidR="000D4564" w:rsidRPr="00D60EAD" w:rsidRDefault="000D4564" w:rsidP="00D60EAD">
            <w:pPr>
              <w:pStyle w:val="af"/>
            </w:pPr>
            <w:r w:rsidRPr="00D60EAD">
              <w:t>и сроки выполнения работ/оказания услуг</w:t>
            </w:r>
          </w:p>
        </w:tc>
        <w:tc>
          <w:tcPr>
            <w:tcW w:w="6945" w:type="dxa"/>
            <w:vAlign w:val="center"/>
          </w:tcPr>
          <w:p w:rsidR="000D4564" w:rsidRPr="006B748A" w:rsidRDefault="000D4564" w:rsidP="00A21007">
            <w:pPr>
              <w:pStyle w:val="af"/>
            </w:pPr>
            <w:r w:rsidRPr="006B748A">
              <w:t>В соответствии с Техническим заданием</w:t>
            </w:r>
          </w:p>
        </w:tc>
      </w:tr>
      <w:tr w:rsidR="000D4564" w:rsidRPr="006B748A" w:rsidTr="00DF480D">
        <w:tc>
          <w:tcPr>
            <w:tcW w:w="683" w:type="dxa"/>
            <w:vMerge/>
          </w:tcPr>
          <w:p w:rsidR="000D4564" w:rsidRPr="006B748A" w:rsidRDefault="000D4564" w:rsidP="00F437E4">
            <w:pPr>
              <w:pStyle w:val="af1"/>
            </w:pPr>
          </w:p>
        </w:tc>
        <w:tc>
          <w:tcPr>
            <w:tcW w:w="276" w:type="dxa"/>
            <w:vMerge/>
          </w:tcPr>
          <w:p w:rsidR="000D4564" w:rsidRPr="006B748A" w:rsidRDefault="000D4564" w:rsidP="00F437E4">
            <w:pPr>
              <w:pStyle w:val="af"/>
            </w:pPr>
          </w:p>
        </w:tc>
        <w:tc>
          <w:tcPr>
            <w:tcW w:w="2410" w:type="dxa"/>
            <w:vAlign w:val="center"/>
          </w:tcPr>
          <w:p w:rsidR="000D4564" w:rsidRPr="00D60EAD" w:rsidRDefault="000D4564" w:rsidP="00D60EAD">
            <w:pPr>
              <w:pStyle w:val="af"/>
            </w:pPr>
            <w:r w:rsidRPr="00D60EAD">
              <w:t>Требования к предмету закупки</w:t>
            </w:r>
          </w:p>
        </w:tc>
        <w:tc>
          <w:tcPr>
            <w:tcW w:w="6945" w:type="dxa"/>
            <w:vAlign w:val="center"/>
          </w:tcPr>
          <w:p w:rsidR="000D4564" w:rsidRPr="00D60EAD" w:rsidRDefault="000D4564"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0D4564" w:rsidRPr="00D60EAD" w:rsidRDefault="000D4564"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0D4564" w:rsidRPr="00D60EAD" w:rsidRDefault="000D4564"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D4564" w:rsidRPr="00D60EAD" w:rsidRDefault="000D4564"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0D4564" w:rsidRPr="006B748A" w:rsidTr="00DF480D">
        <w:tc>
          <w:tcPr>
            <w:tcW w:w="683" w:type="dxa"/>
          </w:tcPr>
          <w:p w:rsidR="000D4564" w:rsidRPr="006B748A" w:rsidRDefault="000D4564" w:rsidP="00F437E4">
            <w:pPr>
              <w:pStyle w:val="af1"/>
            </w:pPr>
            <w:r w:rsidRPr="006B748A">
              <w:t>3.3</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Форма, вид и реквизиты Запроса предложений</w:t>
            </w:r>
          </w:p>
        </w:tc>
        <w:tc>
          <w:tcPr>
            <w:tcW w:w="6945" w:type="dxa"/>
          </w:tcPr>
          <w:p w:rsidR="000D4564" w:rsidRPr="00D60EAD" w:rsidRDefault="000D4564" w:rsidP="00D60EAD">
            <w:pPr>
              <w:pStyle w:val="af"/>
            </w:pPr>
            <w:r w:rsidRPr="00D60EAD">
              <w:t xml:space="preserve">Открытый Запрос предложений в электронной форме № </w:t>
            </w:r>
            <w:r w:rsidRPr="00375009">
              <w:rPr>
                <w:noProof/>
                <w:highlight w:val="lightGray"/>
              </w:rPr>
              <w:t>151723</w:t>
            </w:r>
          </w:p>
          <w:p w:rsidR="000D4564" w:rsidRPr="00D60EAD" w:rsidRDefault="000D4564" w:rsidP="00D60EAD">
            <w:pPr>
              <w:pStyle w:val="af"/>
            </w:pPr>
          </w:p>
          <w:p w:rsidR="000D4564" w:rsidRPr="00D60EAD" w:rsidRDefault="000D4564"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0D4564" w:rsidRPr="006B748A" w:rsidTr="00DF480D">
        <w:tc>
          <w:tcPr>
            <w:tcW w:w="683" w:type="dxa"/>
          </w:tcPr>
          <w:p w:rsidR="000D4564" w:rsidRPr="006B748A" w:rsidRDefault="000D4564" w:rsidP="00F437E4">
            <w:pPr>
              <w:pStyle w:val="af1"/>
            </w:pPr>
            <w:r w:rsidRPr="006B748A">
              <w:t>3.4</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Размещение информации о проведении Запроса предложений</w:t>
            </w:r>
          </w:p>
        </w:tc>
        <w:tc>
          <w:tcPr>
            <w:tcW w:w="6945" w:type="dxa"/>
          </w:tcPr>
          <w:p w:rsidR="000D4564" w:rsidRPr="00D60EAD" w:rsidRDefault="000D4564" w:rsidP="00D60EAD">
            <w:pPr>
              <w:pStyle w:val="af"/>
            </w:pPr>
            <w:r w:rsidRPr="00D60EAD">
              <w:t xml:space="preserve">Открытый Запрос предложений объявлен Извещением </w:t>
            </w:r>
          </w:p>
          <w:p w:rsidR="000D4564" w:rsidRPr="00D60EAD" w:rsidRDefault="000D4564" w:rsidP="00D60EAD">
            <w:pPr>
              <w:pStyle w:val="af"/>
            </w:pPr>
            <w:r w:rsidRPr="00D60EAD">
              <w:t xml:space="preserve">№ </w:t>
            </w:r>
            <w:r w:rsidRPr="00375009">
              <w:rPr>
                <w:noProof/>
                <w:highlight w:val="lightGray"/>
              </w:rPr>
              <w:t>151723</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375009">
              <w:rPr>
                <w:noProof/>
                <w:highlight w:val="lightGray"/>
              </w:rPr>
              <w:t>«03» апреля 2018</w:t>
            </w:r>
            <w:r w:rsidRPr="00D60EAD">
              <w:t xml:space="preserve"> года.</w:t>
            </w:r>
          </w:p>
        </w:tc>
      </w:tr>
      <w:tr w:rsidR="000D4564" w:rsidRPr="006B748A" w:rsidTr="00DF480D">
        <w:tc>
          <w:tcPr>
            <w:tcW w:w="683" w:type="dxa"/>
          </w:tcPr>
          <w:p w:rsidR="000D4564" w:rsidRPr="006B748A" w:rsidRDefault="000D4564" w:rsidP="00F437E4">
            <w:pPr>
              <w:pStyle w:val="af1"/>
            </w:pPr>
            <w:r w:rsidRPr="006B748A">
              <w:t>3.5</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Организатор Запроса предложений</w:t>
            </w:r>
          </w:p>
        </w:tc>
        <w:tc>
          <w:tcPr>
            <w:tcW w:w="6945" w:type="dxa"/>
          </w:tcPr>
          <w:p w:rsidR="000D4564" w:rsidRPr="00D60EAD" w:rsidRDefault="000D4564" w:rsidP="00D60EAD">
            <w:pPr>
              <w:pStyle w:val="af"/>
            </w:pPr>
            <w:r w:rsidRPr="00D60EAD">
              <w:t>Наименование: ООО</w:t>
            </w:r>
            <w:r>
              <w:t> </w:t>
            </w:r>
            <w:r w:rsidRPr="00D60EAD">
              <w:t>«Газэнергоинформ»</w:t>
            </w:r>
          </w:p>
          <w:p w:rsidR="000D4564" w:rsidRPr="00D60EAD" w:rsidRDefault="000D4564"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0D4564" w:rsidRPr="00D60EAD" w:rsidRDefault="000D4564" w:rsidP="00D60EAD">
            <w:pPr>
              <w:pStyle w:val="af"/>
            </w:pPr>
            <w:r w:rsidRPr="00D60EAD">
              <w:t>Адрес электронной почты:</w:t>
            </w:r>
          </w:p>
          <w:p w:rsidR="000D4564" w:rsidRPr="00D60EAD" w:rsidRDefault="000D4564" w:rsidP="00D60EAD">
            <w:pPr>
              <w:pStyle w:val="af"/>
            </w:pPr>
            <w:hyperlink r:id="rId15" w:history="1">
              <w:r w:rsidRPr="00D60EAD">
                <w:t>info@gazenergoinform.ru</w:t>
              </w:r>
            </w:hyperlink>
          </w:p>
          <w:p w:rsidR="000D4564" w:rsidRPr="00D60EAD" w:rsidRDefault="000D4564" w:rsidP="00D60EAD">
            <w:pPr>
              <w:pStyle w:val="af"/>
            </w:pPr>
            <w:r w:rsidRPr="00D60EAD">
              <w:t xml:space="preserve">Телефон: (812) </w:t>
            </w:r>
            <w:r>
              <w:t>775-00-47</w:t>
            </w:r>
          </w:p>
        </w:tc>
      </w:tr>
      <w:tr w:rsidR="000D4564" w:rsidRPr="006B748A" w:rsidTr="00DF480D">
        <w:tc>
          <w:tcPr>
            <w:tcW w:w="683" w:type="dxa"/>
          </w:tcPr>
          <w:p w:rsidR="000D4564" w:rsidRPr="006B748A" w:rsidRDefault="000D4564" w:rsidP="00F437E4">
            <w:pPr>
              <w:pStyle w:val="af1"/>
            </w:pPr>
            <w:r w:rsidRPr="006B748A">
              <w:t>3.6</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Контактные данные</w:t>
            </w:r>
          </w:p>
        </w:tc>
        <w:tc>
          <w:tcPr>
            <w:tcW w:w="6945" w:type="dxa"/>
          </w:tcPr>
          <w:p w:rsidR="000D4564" w:rsidRPr="00D60EAD" w:rsidRDefault="000D4564" w:rsidP="00D60EAD">
            <w:pPr>
              <w:pStyle w:val="af"/>
            </w:pPr>
            <w:r w:rsidRPr="00D60EAD">
              <w:t>Контактное лицо по техническим вопросам:</w:t>
            </w:r>
          </w:p>
          <w:p w:rsidR="000D4564" w:rsidRPr="00D60EAD" w:rsidRDefault="000D4564" w:rsidP="00D60EAD">
            <w:pPr>
              <w:pStyle w:val="af"/>
              <w:rPr>
                <w:highlight w:val="lightGray"/>
              </w:rPr>
            </w:pPr>
            <w:r w:rsidRPr="00375009">
              <w:rPr>
                <w:noProof/>
                <w:highlight w:val="lightGray"/>
              </w:rPr>
              <w:t>Нефедова Светлана Константиновна</w:t>
            </w:r>
          </w:p>
          <w:p w:rsidR="000D4564" w:rsidRPr="00D60EAD" w:rsidRDefault="000D4564" w:rsidP="00D60EAD">
            <w:pPr>
              <w:pStyle w:val="af"/>
            </w:pPr>
            <w:r w:rsidRPr="00D60EAD">
              <w:t>Электронный адрес:</w:t>
            </w:r>
          </w:p>
          <w:p w:rsidR="000D4564" w:rsidRPr="00D60EAD" w:rsidRDefault="000D4564" w:rsidP="00D60EAD">
            <w:pPr>
              <w:pStyle w:val="af"/>
            </w:pPr>
            <w:r w:rsidRPr="00D60EAD">
              <w:t xml:space="preserve">info@gazenergoinform.ru </w:t>
            </w:r>
          </w:p>
          <w:p w:rsidR="000D4564" w:rsidRPr="00D60EAD" w:rsidRDefault="000D4564" w:rsidP="00D60EAD">
            <w:pPr>
              <w:pStyle w:val="af"/>
            </w:pPr>
            <w:r w:rsidRPr="00D60EAD">
              <w:lastRenderedPageBreak/>
              <w:t>Контактные данные  по Организационным и процедурным вопросам:</w:t>
            </w:r>
          </w:p>
          <w:p w:rsidR="000D4564" w:rsidRPr="00D60EAD" w:rsidRDefault="000D4564" w:rsidP="00D60EAD">
            <w:pPr>
              <w:pStyle w:val="af"/>
            </w:pPr>
            <w:r w:rsidRPr="00D60EAD">
              <w:t>электронный адрес –info@gazenergoinform.ru</w:t>
            </w:r>
          </w:p>
          <w:p w:rsidR="000D4564" w:rsidRPr="00D60EAD" w:rsidRDefault="000D4564" w:rsidP="00D60EAD">
            <w:pPr>
              <w:pStyle w:val="af"/>
            </w:pPr>
            <w:r w:rsidRPr="00D60EAD">
              <w:t>Режим работы – с понедельника  по пятницу с 9:00 ч. до 18:00 ч. (время московское).</w:t>
            </w:r>
          </w:p>
        </w:tc>
      </w:tr>
      <w:tr w:rsidR="000D4564" w:rsidRPr="006B748A" w:rsidTr="00DF480D">
        <w:tc>
          <w:tcPr>
            <w:tcW w:w="683" w:type="dxa"/>
          </w:tcPr>
          <w:p w:rsidR="000D4564" w:rsidRPr="006B748A" w:rsidRDefault="000D4564" w:rsidP="00F437E4">
            <w:pPr>
              <w:pStyle w:val="af1"/>
            </w:pPr>
            <w:r w:rsidRPr="006B748A">
              <w:lastRenderedPageBreak/>
              <w:t>3.7</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Сайт Единой информационной системы</w:t>
            </w:r>
          </w:p>
        </w:tc>
        <w:tc>
          <w:tcPr>
            <w:tcW w:w="6945" w:type="dxa"/>
          </w:tcPr>
          <w:p w:rsidR="000D4564" w:rsidRPr="00D60EAD" w:rsidRDefault="000D4564" w:rsidP="00D60EAD">
            <w:pPr>
              <w:pStyle w:val="af"/>
            </w:pPr>
            <w:r w:rsidRPr="00D60EAD">
              <w:t>Сайт Единой информационной системы:  http://zakupki.gov.ru</w:t>
            </w:r>
          </w:p>
        </w:tc>
      </w:tr>
      <w:tr w:rsidR="000D4564" w:rsidRPr="006B748A" w:rsidTr="00DF480D">
        <w:tc>
          <w:tcPr>
            <w:tcW w:w="683" w:type="dxa"/>
          </w:tcPr>
          <w:p w:rsidR="000D4564" w:rsidRPr="006B748A" w:rsidRDefault="000D4564" w:rsidP="00F437E4">
            <w:pPr>
              <w:pStyle w:val="af1"/>
            </w:pPr>
            <w:r w:rsidRPr="006B748A">
              <w:t>3.8</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0D4564" w:rsidRPr="00D60EAD" w:rsidRDefault="000D4564" w:rsidP="00D60EAD">
            <w:pPr>
              <w:pStyle w:val="af"/>
            </w:pPr>
            <w:r w:rsidRPr="00D60EAD">
              <w:t>Не установлено.</w:t>
            </w:r>
          </w:p>
        </w:tc>
      </w:tr>
      <w:tr w:rsidR="000D4564" w:rsidRPr="006B748A" w:rsidTr="00DF480D">
        <w:tc>
          <w:tcPr>
            <w:tcW w:w="683" w:type="dxa"/>
          </w:tcPr>
          <w:p w:rsidR="000D4564" w:rsidRPr="006B748A" w:rsidRDefault="000D4564" w:rsidP="00F437E4">
            <w:pPr>
              <w:pStyle w:val="af1"/>
            </w:pPr>
            <w:r w:rsidRPr="006B748A">
              <w:t>3.9</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0D4564" w:rsidTr="00DF480D">
              <w:trPr>
                <w:trHeight w:val="2503"/>
              </w:trPr>
              <w:tc>
                <w:tcPr>
                  <w:tcW w:w="6696" w:type="dxa"/>
                </w:tcPr>
                <w:p w:rsidR="000D4564" w:rsidRDefault="000D4564" w:rsidP="00D60EAD">
                  <w:pPr>
                    <w:pStyle w:val="af"/>
                  </w:pPr>
                  <w:r>
                    <w:t>Начальная (максимальная)  цена предмета закупки для участников, не освобожденных от уплаты НДС (с НДС):</w:t>
                  </w:r>
                </w:p>
                <w:p w:rsidR="000D4564" w:rsidRDefault="000D4564" w:rsidP="00D60EAD">
                  <w:pPr>
                    <w:pStyle w:val="af"/>
                  </w:pPr>
                </w:p>
                <w:p w:rsidR="000D4564" w:rsidRDefault="000D4564" w:rsidP="00D60EAD">
                  <w:pPr>
                    <w:pStyle w:val="af"/>
                  </w:pPr>
                  <w:r w:rsidRPr="00375009">
                    <w:rPr>
                      <w:noProof/>
                    </w:rPr>
                    <w:t>959 730,00</w:t>
                  </w:r>
                  <w:r>
                    <w:t xml:space="preserve"> руб.</w:t>
                  </w:r>
                </w:p>
                <w:p w:rsidR="000D4564" w:rsidRDefault="000D4564" w:rsidP="00D60EAD">
                  <w:pPr>
                    <w:pStyle w:val="af"/>
                  </w:pPr>
                </w:p>
                <w:p w:rsidR="000D4564" w:rsidRDefault="000D4564"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D4564" w:rsidRDefault="000D4564" w:rsidP="00D60EAD">
                  <w:pPr>
                    <w:pStyle w:val="af"/>
                  </w:pPr>
                </w:p>
                <w:p w:rsidR="000D4564" w:rsidRDefault="000D4564" w:rsidP="00D60EAD">
                  <w:pPr>
                    <w:pStyle w:val="af"/>
                  </w:pPr>
                  <w:r w:rsidRPr="00375009">
                    <w:rPr>
                      <w:noProof/>
                    </w:rPr>
                    <w:t>813 330,51</w:t>
                  </w:r>
                  <w:r>
                    <w:t xml:space="preserve"> руб.</w:t>
                  </w:r>
                </w:p>
              </w:tc>
            </w:tr>
          </w:tbl>
          <w:p w:rsidR="000D4564" w:rsidRPr="006B748A" w:rsidRDefault="000D4564" w:rsidP="00D60EAD">
            <w:pPr>
              <w:pStyle w:val="af"/>
            </w:pPr>
          </w:p>
        </w:tc>
      </w:tr>
      <w:tr w:rsidR="000D4564" w:rsidRPr="006B748A" w:rsidTr="00DF480D">
        <w:tc>
          <w:tcPr>
            <w:tcW w:w="683" w:type="dxa"/>
          </w:tcPr>
          <w:p w:rsidR="000D4564" w:rsidRPr="006B748A" w:rsidRDefault="000D4564" w:rsidP="00F437E4">
            <w:pPr>
              <w:pStyle w:val="af1"/>
            </w:pPr>
            <w:r w:rsidRPr="006B748A">
              <w:t>3.10</w:t>
            </w:r>
          </w:p>
        </w:tc>
        <w:tc>
          <w:tcPr>
            <w:tcW w:w="276" w:type="dxa"/>
          </w:tcPr>
          <w:p w:rsidR="000D4564" w:rsidRPr="006B748A" w:rsidRDefault="000D4564" w:rsidP="00F437E4">
            <w:pPr>
              <w:pStyle w:val="af"/>
            </w:pPr>
          </w:p>
        </w:tc>
        <w:tc>
          <w:tcPr>
            <w:tcW w:w="2410" w:type="dxa"/>
            <w:vAlign w:val="center"/>
          </w:tcPr>
          <w:p w:rsidR="000D4564" w:rsidRPr="00E1442B" w:rsidRDefault="000D4564" w:rsidP="00E1442B">
            <w:pPr>
              <w:pStyle w:val="af"/>
            </w:pPr>
            <w:r w:rsidRPr="00E1442B">
              <w:t>Требование о предоставлении обеспечения Заявок на участие в Запросе предложений</w:t>
            </w:r>
          </w:p>
        </w:tc>
        <w:tc>
          <w:tcPr>
            <w:tcW w:w="6945" w:type="dxa"/>
          </w:tcPr>
          <w:p w:rsidR="000D4564" w:rsidRPr="006B748A" w:rsidRDefault="000D4564" w:rsidP="00D60EAD">
            <w:pPr>
              <w:pStyle w:val="af"/>
            </w:pPr>
            <w:r w:rsidRPr="006B748A">
              <w:t>В соответствии с Техническим заданием</w:t>
            </w:r>
          </w:p>
        </w:tc>
      </w:tr>
      <w:tr w:rsidR="000D4564" w:rsidRPr="006B748A" w:rsidTr="00DF480D">
        <w:tc>
          <w:tcPr>
            <w:tcW w:w="683" w:type="dxa"/>
          </w:tcPr>
          <w:p w:rsidR="000D4564" w:rsidRPr="006B748A" w:rsidRDefault="000D4564" w:rsidP="00F437E4">
            <w:pPr>
              <w:pStyle w:val="af1"/>
            </w:pPr>
            <w:r w:rsidRPr="006B748A">
              <w:t>3.11</w:t>
            </w:r>
          </w:p>
        </w:tc>
        <w:tc>
          <w:tcPr>
            <w:tcW w:w="276" w:type="dxa"/>
          </w:tcPr>
          <w:p w:rsidR="000D4564" w:rsidRPr="006B748A" w:rsidRDefault="000D4564" w:rsidP="00F437E4">
            <w:pPr>
              <w:pStyle w:val="af"/>
            </w:pPr>
          </w:p>
        </w:tc>
        <w:tc>
          <w:tcPr>
            <w:tcW w:w="2410" w:type="dxa"/>
            <w:vAlign w:val="center"/>
          </w:tcPr>
          <w:p w:rsidR="000D4564" w:rsidRPr="00E1442B" w:rsidRDefault="000D4564" w:rsidP="00E1442B">
            <w:pPr>
              <w:pStyle w:val="af"/>
            </w:pPr>
            <w:r w:rsidRPr="00E1442B">
              <w:t>Способ, размер и срок действия обеспечения Заявки</w:t>
            </w:r>
          </w:p>
        </w:tc>
        <w:tc>
          <w:tcPr>
            <w:tcW w:w="6945" w:type="dxa"/>
          </w:tcPr>
          <w:p w:rsidR="000D4564" w:rsidRPr="006B748A" w:rsidRDefault="000D4564" w:rsidP="00D60EAD">
            <w:pPr>
              <w:pStyle w:val="af"/>
            </w:pPr>
            <w:r w:rsidRPr="006B748A">
              <w:t>В соответствии с Техническим заданием</w:t>
            </w:r>
          </w:p>
        </w:tc>
      </w:tr>
      <w:tr w:rsidR="000D4564" w:rsidRPr="006B748A" w:rsidTr="00DF480D">
        <w:tc>
          <w:tcPr>
            <w:tcW w:w="683" w:type="dxa"/>
          </w:tcPr>
          <w:p w:rsidR="000D4564" w:rsidRPr="006B748A" w:rsidRDefault="000D4564" w:rsidP="00F437E4">
            <w:pPr>
              <w:pStyle w:val="af1"/>
            </w:pPr>
            <w:r w:rsidRPr="006B748A">
              <w:t>3.12</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0D4564" w:rsidRPr="006B748A" w:rsidRDefault="000D4564" w:rsidP="00D60EAD">
            <w:pPr>
              <w:pStyle w:val="af"/>
            </w:pPr>
            <w:r w:rsidRPr="006B748A">
              <w:t>В соответствии с Техническим заданием</w:t>
            </w:r>
          </w:p>
        </w:tc>
      </w:tr>
      <w:tr w:rsidR="000D4564" w:rsidRPr="006B748A" w:rsidTr="00DF480D">
        <w:tc>
          <w:tcPr>
            <w:tcW w:w="683" w:type="dxa"/>
          </w:tcPr>
          <w:p w:rsidR="000D4564" w:rsidRPr="006B748A" w:rsidRDefault="000D4564" w:rsidP="00F437E4">
            <w:pPr>
              <w:pStyle w:val="af1"/>
            </w:pPr>
            <w:r w:rsidRPr="006B748A">
              <w:t>3.13</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Дата и время начала срока подачи Заявок на участие в Запросе предложений</w:t>
            </w:r>
          </w:p>
        </w:tc>
        <w:tc>
          <w:tcPr>
            <w:tcW w:w="6945" w:type="dxa"/>
          </w:tcPr>
          <w:p w:rsidR="000D4564" w:rsidRPr="006B748A" w:rsidRDefault="000D4564" w:rsidP="00D60EAD">
            <w:pPr>
              <w:pStyle w:val="af"/>
            </w:pPr>
            <w:r w:rsidRPr="006B748A">
              <w:t>С момента публикации Извещения и Документации о запросе предложений.</w:t>
            </w:r>
          </w:p>
        </w:tc>
      </w:tr>
      <w:tr w:rsidR="000D4564" w:rsidRPr="006B748A" w:rsidTr="00DF480D">
        <w:tc>
          <w:tcPr>
            <w:tcW w:w="683" w:type="dxa"/>
          </w:tcPr>
          <w:p w:rsidR="000D4564" w:rsidRPr="006B748A" w:rsidRDefault="000D4564" w:rsidP="00F437E4">
            <w:pPr>
              <w:pStyle w:val="af1"/>
            </w:pPr>
            <w:r w:rsidRPr="006B748A">
              <w:t>3.14</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Дата и время окончания подачи Заявок на участие в Запросе предложений</w:t>
            </w:r>
          </w:p>
        </w:tc>
        <w:tc>
          <w:tcPr>
            <w:tcW w:w="6945" w:type="dxa"/>
          </w:tcPr>
          <w:p w:rsidR="000D4564" w:rsidRPr="006B748A" w:rsidRDefault="000D4564" w:rsidP="00D60EAD">
            <w:pPr>
              <w:pStyle w:val="af"/>
            </w:pPr>
            <w:r w:rsidRPr="00375009">
              <w:rPr>
                <w:noProof/>
                <w:highlight w:val="lightGray"/>
              </w:rPr>
              <w:t>«09» апреля 2018</w:t>
            </w:r>
            <w:r w:rsidRPr="006B748A">
              <w:t xml:space="preserve"> года 11:59 (время московское).</w:t>
            </w:r>
          </w:p>
        </w:tc>
      </w:tr>
      <w:tr w:rsidR="000D4564" w:rsidRPr="006B748A" w:rsidTr="00DF480D">
        <w:tc>
          <w:tcPr>
            <w:tcW w:w="683" w:type="dxa"/>
          </w:tcPr>
          <w:p w:rsidR="000D4564" w:rsidRPr="006B748A" w:rsidRDefault="000D4564" w:rsidP="00F437E4">
            <w:pPr>
              <w:pStyle w:val="af1"/>
            </w:pPr>
            <w:r w:rsidRPr="006B748A">
              <w:t>3.15</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Сайт Торговой Системы для подачи Заявок в электронной форме</w:t>
            </w:r>
          </w:p>
        </w:tc>
        <w:tc>
          <w:tcPr>
            <w:tcW w:w="6945" w:type="dxa"/>
          </w:tcPr>
          <w:p w:rsidR="000D4564" w:rsidRPr="006B748A" w:rsidRDefault="000D4564" w:rsidP="00D60EAD">
            <w:pPr>
              <w:pStyle w:val="af"/>
            </w:pPr>
            <w:hyperlink r:id="rId16" w:history="1">
              <w:r w:rsidRPr="009F521F">
                <w:rPr>
                  <w:rStyle w:val="a5"/>
                </w:rPr>
                <w:t>www.gazneftetorg.ru</w:t>
              </w:r>
            </w:hyperlink>
          </w:p>
        </w:tc>
      </w:tr>
      <w:tr w:rsidR="000D4564" w:rsidRPr="006B748A" w:rsidTr="00DF480D">
        <w:tc>
          <w:tcPr>
            <w:tcW w:w="683" w:type="dxa"/>
          </w:tcPr>
          <w:p w:rsidR="000D4564" w:rsidRPr="006B748A" w:rsidRDefault="000D4564" w:rsidP="00F437E4">
            <w:pPr>
              <w:pStyle w:val="af1"/>
            </w:pPr>
            <w:r w:rsidRPr="006B748A">
              <w:t>3.16</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Место, дата и время открытия доступа к Заявкам на участие в Запросе предложений</w:t>
            </w:r>
          </w:p>
        </w:tc>
        <w:tc>
          <w:tcPr>
            <w:tcW w:w="6945" w:type="dxa"/>
          </w:tcPr>
          <w:p w:rsidR="000D4564" w:rsidRPr="006B748A" w:rsidRDefault="000D4564" w:rsidP="00D60EAD">
            <w:pPr>
              <w:pStyle w:val="af"/>
            </w:pPr>
            <w:r w:rsidRPr="00375009">
              <w:rPr>
                <w:noProof/>
                <w:highlight w:val="lightGray"/>
              </w:rPr>
              <w:t>«09» апреля 2018</w:t>
            </w:r>
            <w:r w:rsidRPr="006B748A">
              <w:t xml:space="preserve"> года 12:00 (время московское)</w:t>
            </w:r>
          </w:p>
          <w:p w:rsidR="000D4564" w:rsidRPr="006B748A" w:rsidRDefault="000D4564" w:rsidP="00D60EAD">
            <w:pPr>
              <w:pStyle w:val="af"/>
            </w:pPr>
          </w:p>
        </w:tc>
      </w:tr>
      <w:tr w:rsidR="000D4564" w:rsidRPr="006B748A" w:rsidTr="00DF480D">
        <w:tc>
          <w:tcPr>
            <w:tcW w:w="683" w:type="dxa"/>
          </w:tcPr>
          <w:p w:rsidR="000D4564" w:rsidRPr="006B748A" w:rsidRDefault="000D4564" w:rsidP="00F437E4">
            <w:pPr>
              <w:pStyle w:val="af1"/>
            </w:pPr>
            <w:r w:rsidRPr="006B748A">
              <w:t>3.17</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Дата и время рассмотрения Заявок на участие в Запросе предложений</w:t>
            </w:r>
          </w:p>
        </w:tc>
        <w:tc>
          <w:tcPr>
            <w:tcW w:w="6945" w:type="dxa"/>
          </w:tcPr>
          <w:p w:rsidR="000D4564" w:rsidRPr="006B748A" w:rsidRDefault="000D4564" w:rsidP="00A5747F">
            <w:pPr>
              <w:pStyle w:val="af"/>
            </w:pPr>
            <w:r w:rsidRPr="006B748A">
              <w:rPr>
                <w:highlight w:val="lightGray"/>
              </w:rPr>
              <w:t xml:space="preserve">Не позднее </w:t>
            </w:r>
            <w:r w:rsidRPr="00375009">
              <w:rPr>
                <w:noProof/>
                <w:highlight w:val="lightGray"/>
              </w:rPr>
              <w:t>«11» апреля 2018</w:t>
            </w:r>
            <w:r w:rsidRPr="006B748A">
              <w:t xml:space="preserve"> года 1</w:t>
            </w:r>
            <w:r>
              <w:t>3</w:t>
            </w:r>
            <w:r w:rsidRPr="006B748A">
              <w:t>.00 (время московское)</w:t>
            </w:r>
          </w:p>
        </w:tc>
      </w:tr>
      <w:tr w:rsidR="000D4564" w:rsidRPr="006B748A" w:rsidTr="00DF480D">
        <w:tc>
          <w:tcPr>
            <w:tcW w:w="683" w:type="dxa"/>
          </w:tcPr>
          <w:p w:rsidR="000D4564" w:rsidRPr="006B748A" w:rsidRDefault="000D4564" w:rsidP="00F437E4">
            <w:pPr>
              <w:pStyle w:val="af1"/>
            </w:pPr>
            <w:r w:rsidRPr="006B748A">
              <w:t>3.18</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Дата и время подведения итогов</w:t>
            </w:r>
          </w:p>
        </w:tc>
        <w:tc>
          <w:tcPr>
            <w:tcW w:w="6945" w:type="dxa"/>
          </w:tcPr>
          <w:p w:rsidR="000D4564" w:rsidRPr="006B748A" w:rsidRDefault="000D4564" w:rsidP="00A5747F">
            <w:pPr>
              <w:pStyle w:val="af"/>
            </w:pPr>
            <w:r w:rsidRPr="006B748A">
              <w:rPr>
                <w:highlight w:val="lightGray"/>
              </w:rPr>
              <w:t xml:space="preserve">Не позднее </w:t>
            </w:r>
            <w:r w:rsidRPr="00375009">
              <w:rPr>
                <w:noProof/>
                <w:highlight w:val="lightGray"/>
              </w:rPr>
              <w:t>«11» апреля 2018</w:t>
            </w:r>
            <w:r w:rsidRPr="006B748A">
              <w:t xml:space="preserve"> года 1</w:t>
            </w:r>
            <w:r>
              <w:t>4</w:t>
            </w:r>
            <w:r w:rsidRPr="006B748A">
              <w:t>.00 (время московское)</w:t>
            </w:r>
          </w:p>
        </w:tc>
      </w:tr>
      <w:tr w:rsidR="000D4564" w:rsidRPr="006B748A" w:rsidTr="00DF480D">
        <w:tc>
          <w:tcPr>
            <w:tcW w:w="683" w:type="dxa"/>
          </w:tcPr>
          <w:p w:rsidR="000D4564" w:rsidRPr="006B748A" w:rsidRDefault="000D4564" w:rsidP="00F437E4">
            <w:pPr>
              <w:pStyle w:val="af1"/>
            </w:pPr>
            <w:r w:rsidRPr="006B748A">
              <w:t>3.19</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Дата заключения договора</w:t>
            </w:r>
          </w:p>
        </w:tc>
        <w:tc>
          <w:tcPr>
            <w:tcW w:w="6945" w:type="dxa"/>
          </w:tcPr>
          <w:p w:rsidR="000D4564" w:rsidRPr="006B748A" w:rsidRDefault="000D4564"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0D4564" w:rsidRPr="006B748A" w:rsidTr="00DF480D">
        <w:tc>
          <w:tcPr>
            <w:tcW w:w="683" w:type="dxa"/>
          </w:tcPr>
          <w:p w:rsidR="000D4564" w:rsidRPr="006B748A" w:rsidRDefault="000D4564" w:rsidP="00F437E4">
            <w:pPr>
              <w:pStyle w:val="af1"/>
            </w:pPr>
            <w:r w:rsidRPr="006B748A">
              <w:lastRenderedPageBreak/>
              <w:t>3.20</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0D4564" w:rsidRPr="006B748A" w:rsidRDefault="000D4564" w:rsidP="00D60EAD">
            <w:pPr>
              <w:pStyle w:val="af"/>
            </w:pPr>
            <w:r w:rsidRPr="006B748A">
              <w:t xml:space="preserve">Устанавливается </w:t>
            </w:r>
          </w:p>
        </w:tc>
      </w:tr>
      <w:tr w:rsidR="000D4564" w:rsidRPr="006B748A" w:rsidTr="00DF480D">
        <w:tc>
          <w:tcPr>
            <w:tcW w:w="683" w:type="dxa"/>
          </w:tcPr>
          <w:p w:rsidR="000D4564" w:rsidRPr="006B748A" w:rsidRDefault="000D4564" w:rsidP="00F437E4">
            <w:pPr>
              <w:pStyle w:val="af1"/>
            </w:pPr>
            <w:r w:rsidRPr="006B748A">
              <w:t>3.21</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0D4564" w:rsidRPr="006B748A" w:rsidRDefault="000D4564" w:rsidP="00D60EAD">
            <w:pPr>
              <w:pStyle w:val="af"/>
            </w:pPr>
            <w:r w:rsidRPr="006B748A">
              <w:t xml:space="preserve">В соответствии с Техническим заданием </w:t>
            </w:r>
          </w:p>
        </w:tc>
      </w:tr>
      <w:tr w:rsidR="000D4564" w:rsidRPr="006B748A" w:rsidTr="00DF480D">
        <w:tc>
          <w:tcPr>
            <w:tcW w:w="683" w:type="dxa"/>
          </w:tcPr>
          <w:p w:rsidR="000D4564" w:rsidRPr="006B748A" w:rsidRDefault="000D4564" w:rsidP="00F437E4">
            <w:pPr>
              <w:pStyle w:val="af1"/>
            </w:pPr>
            <w:r w:rsidRPr="006B748A">
              <w:t>3.22</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0D4564" w:rsidRPr="006B748A" w:rsidRDefault="000D4564" w:rsidP="00D60EAD">
            <w:pPr>
              <w:pStyle w:val="af"/>
            </w:pPr>
            <w:r w:rsidRPr="006B748A">
              <w:t xml:space="preserve">В соответствии с Техническим заданием </w:t>
            </w:r>
          </w:p>
        </w:tc>
      </w:tr>
      <w:tr w:rsidR="000D4564" w:rsidRPr="006B748A" w:rsidTr="00DF480D">
        <w:tc>
          <w:tcPr>
            <w:tcW w:w="683" w:type="dxa"/>
          </w:tcPr>
          <w:p w:rsidR="000D4564" w:rsidRPr="006B748A" w:rsidRDefault="000D4564" w:rsidP="00F437E4">
            <w:pPr>
              <w:pStyle w:val="af1"/>
            </w:pPr>
            <w:r w:rsidRPr="006B748A">
              <w:t>3.23</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0D4564" w:rsidRPr="006B748A" w:rsidRDefault="000D4564" w:rsidP="00D60EAD">
            <w:pPr>
              <w:pStyle w:val="af"/>
            </w:pPr>
            <w:r w:rsidRPr="006B748A">
              <w:t>В соответствии с Техническим заданием</w:t>
            </w:r>
          </w:p>
        </w:tc>
      </w:tr>
      <w:tr w:rsidR="000D4564" w:rsidRPr="006B748A" w:rsidTr="00DF480D">
        <w:tc>
          <w:tcPr>
            <w:tcW w:w="683" w:type="dxa"/>
          </w:tcPr>
          <w:p w:rsidR="000D4564" w:rsidRPr="006B748A" w:rsidRDefault="000D4564" w:rsidP="00F437E4">
            <w:pPr>
              <w:pStyle w:val="af1"/>
            </w:pPr>
            <w:r w:rsidRPr="006B748A">
              <w:t>3.24</w:t>
            </w:r>
          </w:p>
        </w:tc>
        <w:tc>
          <w:tcPr>
            <w:tcW w:w="276" w:type="dxa"/>
          </w:tcPr>
          <w:p w:rsidR="000D4564" w:rsidRPr="006B748A" w:rsidRDefault="000D4564" w:rsidP="00F437E4">
            <w:pPr>
              <w:pStyle w:val="af"/>
            </w:pPr>
          </w:p>
        </w:tc>
        <w:tc>
          <w:tcPr>
            <w:tcW w:w="2410" w:type="dxa"/>
          </w:tcPr>
          <w:p w:rsidR="000D4564" w:rsidRPr="00E1442B" w:rsidRDefault="000D4564"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0D4564" w:rsidRPr="006B748A" w:rsidRDefault="000D4564" w:rsidP="00D60EAD">
            <w:pPr>
              <w:pStyle w:val="af"/>
            </w:pPr>
            <w:r w:rsidRPr="006B748A">
              <w:t xml:space="preserve">В соответствии с Техническим заданием </w:t>
            </w:r>
          </w:p>
        </w:tc>
      </w:tr>
      <w:tr w:rsidR="000D4564" w:rsidRPr="00D60EAD" w:rsidTr="00DF480D">
        <w:tc>
          <w:tcPr>
            <w:tcW w:w="683" w:type="dxa"/>
          </w:tcPr>
          <w:p w:rsidR="000D4564" w:rsidRPr="006B748A" w:rsidRDefault="000D4564" w:rsidP="00F437E4">
            <w:pPr>
              <w:pStyle w:val="af1"/>
            </w:pPr>
            <w:r w:rsidRPr="006B748A">
              <w:t>3.25</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0D4564" w:rsidRPr="00D60EAD" w:rsidRDefault="000D4564"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0D4564" w:rsidRPr="00D60EAD" w:rsidRDefault="000D4564" w:rsidP="00D60EAD">
            <w:pPr>
              <w:pStyle w:val="af"/>
            </w:pPr>
          </w:p>
        </w:tc>
      </w:tr>
      <w:tr w:rsidR="000D4564" w:rsidRPr="00D60EAD" w:rsidTr="00DF480D">
        <w:tc>
          <w:tcPr>
            <w:tcW w:w="683" w:type="dxa"/>
            <w:tcMar>
              <w:left w:w="57" w:type="dxa"/>
              <w:right w:w="57" w:type="dxa"/>
            </w:tcMar>
          </w:tcPr>
          <w:p w:rsidR="000D4564" w:rsidRPr="006D2472" w:rsidRDefault="000D4564" w:rsidP="00F437E4">
            <w:pPr>
              <w:pStyle w:val="af1"/>
              <w:rPr>
                <w:lang w:val="en-US"/>
              </w:rPr>
            </w:pPr>
            <w:r w:rsidRPr="009A7143">
              <w:t>3.25</w:t>
            </w:r>
            <w:r>
              <w:rPr>
                <w:lang w:val="en-US"/>
              </w:rPr>
              <w:t>.1</w:t>
            </w:r>
          </w:p>
        </w:tc>
        <w:tc>
          <w:tcPr>
            <w:tcW w:w="276" w:type="dxa"/>
          </w:tcPr>
          <w:p w:rsidR="000D4564" w:rsidRPr="009A7143" w:rsidRDefault="000D4564" w:rsidP="00F437E4">
            <w:pPr>
              <w:pStyle w:val="af"/>
              <w:rPr>
                <w:szCs w:val="22"/>
              </w:rPr>
            </w:pPr>
          </w:p>
        </w:tc>
        <w:tc>
          <w:tcPr>
            <w:tcW w:w="2410" w:type="dxa"/>
          </w:tcPr>
          <w:p w:rsidR="000D4564" w:rsidRPr="00D60EAD" w:rsidRDefault="000D4564"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0D4564" w:rsidRPr="00D60EAD" w:rsidRDefault="000D4564" w:rsidP="00D60EAD">
            <w:pPr>
              <w:pStyle w:val="af"/>
            </w:pPr>
            <w:r w:rsidRPr="00D60EAD">
              <w:t>Устанавливается</w:t>
            </w:r>
          </w:p>
        </w:tc>
      </w:tr>
      <w:tr w:rsidR="000D4564" w:rsidRPr="00D60EAD" w:rsidTr="00DF480D">
        <w:tc>
          <w:tcPr>
            <w:tcW w:w="683" w:type="dxa"/>
          </w:tcPr>
          <w:p w:rsidR="000D4564" w:rsidRPr="006B748A" w:rsidRDefault="000D4564" w:rsidP="00F437E4">
            <w:pPr>
              <w:pStyle w:val="af1"/>
            </w:pPr>
            <w:r w:rsidRPr="006B748A">
              <w:t>3.26</w:t>
            </w:r>
          </w:p>
          <w:p w:rsidR="000D4564" w:rsidRPr="006B748A" w:rsidRDefault="000D4564" w:rsidP="00F437E4">
            <w:pPr>
              <w:pStyle w:val="af1"/>
            </w:pP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Требования к условиям выполнения работ (оказания услуг)</w:t>
            </w:r>
          </w:p>
        </w:tc>
        <w:tc>
          <w:tcPr>
            <w:tcW w:w="6945" w:type="dxa"/>
          </w:tcPr>
          <w:p w:rsidR="000D4564" w:rsidRPr="00D60EAD" w:rsidRDefault="000D4564" w:rsidP="00D60EAD">
            <w:pPr>
              <w:pStyle w:val="af"/>
            </w:pPr>
            <w:r w:rsidRPr="00D60EAD">
              <w:t xml:space="preserve">В соответствии с Техническим заданием </w:t>
            </w:r>
          </w:p>
          <w:p w:rsidR="000D4564" w:rsidRPr="00D60EAD" w:rsidRDefault="000D4564" w:rsidP="00D60EAD">
            <w:pPr>
              <w:pStyle w:val="af"/>
              <w:rPr>
                <w:highlight w:val="yellow"/>
              </w:rPr>
            </w:pPr>
          </w:p>
        </w:tc>
      </w:tr>
      <w:tr w:rsidR="000D4564" w:rsidRPr="00D60EAD" w:rsidTr="00DF480D">
        <w:tc>
          <w:tcPr>
            <w:tcW w:w="683" w:type="dxa"/>
          </w:tcPr>
          <w:p w:rsidR="000D4564" w:rsidRPr="006B748A" w:rsidRDefault="000D4564" w:rsidP="00F437E4">
            <w:pPr>
              <w:pStyle w:val="af1"/>
            </w:pPr>
            <w:r w:rsidRPr="006B748A">
              <w:t>3.27</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Условия оплаты</w:t>
            </w:r>
          </w:p>
        </w:tc>
        <w:tc>
          <w:tcPr>
            <w:tcW w:w="6945" w:type="dxa"/>
          </w:tcPr>
          <w:p w:rsidR="000D4564" w:rsidRPr="00D60EAD" w:rsidRDefault="000D4564" w:rsidP="00D60EAD">
            <w:pPr>
              <w:pStyle w:val="af"/>
            </w:pPr>
            <w:r w:rsidRPr="00375009">
              <w:rPr>
                <w:noProof/>
              </w:rPr>
              <w:t>Оплата в течение 30 календарных дней с момента подписания акта выполненных работ. Акт выполненных работ выставляется исполнителем по окончании каждого календарного месяца по фактическому объему оказанных услуг в расчетном месяце.</w:t>
            </w:r>
            <w:r w:rsidRPr="00D60EAD">
              <w:t xml:space="preserve"> </w:t>
            </w:r>
          </w:p>
        </w:tc>
      </w:tr>
      <w:tr w:rsidR="000D4564" w:rsidRPr="00D60EAD" w:rsidTr="00DF480D">
        <w:tc>
          <w:tcPr>
            <w:tcW w:w="683" w:type="dxa"/>
          </w:tcPr>
          <w:p w:rsidR="000D4564" w:rsidRPr="006B748A" w:rsidRDefault="000D4564" w:rsidP="00F437E4">
            <w:pPr>
              <w:pStyle w:val="af1"/>
            </w:pPr>
            <w:r w:rsidRPr="006B748A">
              <w:t>3.28</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 xml:space="preserve">Валюта Заявки на </w:t>
            </w:r>
            <w:r w:rsidRPr="00D60EAD">
              <w:lastRenderedPageBreak/>
              <w:t>участие в Запросе предложений</w:t>
            </w:r>
          </w:p>
        </w:tc>
        <w:tc>
          <w:tcPr>
            <w:tcW w:w="6945" w:type="dxa"/>
          </w:tcPr>
          <w:p w:rsidR="000D4564" w:rsidRPr="00D60EAD" w:rsidRDefault="000D4564" w:rsidP="00D60EAD">
            <w:pPr>
              <w:pStyle w:val="af"/>
            </w:pPr>
            <w:r w:rsidRPr="00D60EAD">
              <w:lastRenderedPageBreak/>
              <w:t>Рубли Российской Федерации</w:t>
            </w:r>
          </w:p>
          <w:p w:rsidR="000D4564" w:rsidRPr="00D60EAD" w:rsidRDefault="000D4564" w:rsidP="00D60EAD">
            <w:pPr>
              <w:pStyle w:val="af"/>
            </w:pPr>
          </w:p>
          <w:p w:rsidR="000D4564" w:rsidRPr="00D60EAD" w:rsidRDefault="000D4564" w:rsidP="00D60EAD">
            <w:pPr>
              <w:pStyle w:val="af"/>
            </w:pPr>
          </w:p>
        </w:tc>
      </w:tr>
      <w:tr w:rsidR="000D4564" w:rsidRPr="00D60EAD" w:rsidTr="00DF480D">
        <w:tc>
          <w:tcPr>
            <w:tcW w:w="683" w:type="dxa"/>
          </w:tcPr>
          <w:p w:rsidR="000D4564" w:rsidRPr="006B748A" w:rsidRDefault="000D4564" w:rsidP="00F437E4">
            <w:pPr>
              <w:pStyle w:val="af1"/>
            </w:pPr>
            <w:r w:rsidRPr="006B748A">
              <w:lastRenderedPageBreak/>
              <w:t>3.29</w:t>
            </w:r>
          </w:p>
        </w:tc>
        <w:tc>
          <w:tcPr>
            <w:tcW w:w="276" w:type="dxa"/>
          </w:tcPr>
          <w:p w:rsidR="000D4564" w:rsidRPr="006B748A" w:rsidRDefault="000D4564" w:rsidP="00F437E4">
            <w:pPr>
              <w:pStyle w:val="af"/>
            </w:pPr>
          </w:p>
        </w:tc>
        <w:tc>
          <w:tcPr>
            <w:tcW w:w="2410" w:type="dxa"/>
          </w:tcPr>
          <w:p w:rsidR="000D4564" w:rsidRPr="00D60EAD" w:rsidRDefault="000D4564" w:rsidP="00D60EAD">
            <w:pPr>
              <w:pStyle w:val="af"/>
            </w:pPr>
            <w:r w:rsidRPr="00D60EAD">
              <w:t>Перечень критериев оценки Заявок на участие в Запросе предложений</w:t>
            </w:r>
          </w:p>
          <w:p w:rsidR="000D4564" w:rsidRPr="00D60EAD" w:rsidRDefault="000D4564" w:rsidP="00D60EAD">
            <w:pPr>
              <w:pStyle w:val="af"/>
            </w:pPr>
          </w:p>
        </w:tc>
        <w:tc>
          <w:tcPr>
            <w:tcW w:w="6945" w:type="dxa"/>
          </w:tcPr>
          <w:p w:rsidR="000D4564" w:rsidRPr="00D60EAD" w:rsidRDefault="000D4564" w:rsidP="00D60EAD">
            <w:pPr>
              <w:pStyle w:val="af"/>
            </w:pPr>
          </w:p>
        </w:tc>
      </w:tr>
    </w:tbl>
    <w:p w:rsidR="000D4564" w:rsidRPr="006B748A" w:rsidRDefault="000D4564"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0D456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4564" w:rsidRPr="000254D7" w:rsidRDefault="000D4564"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4564" w:rsidRPr="000254D7" w:rsidRDefault="000D4564"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0D4564" w:rsidRPr="000254D7" w:rsidRDefault="000D4564" w:rsidP="001F4831">
            <w:pPr>
              <w:pStyle w:val="ac"/>
            </w:pPr>
            <w:r w:rsidRPr="000254D7">
              <w:t>Весомость критерия в %</w:t>
            </w:r>
          </w:p>
        </w:tc>
      </w:tr>
      <w:tr w:rsidR="000D456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p>
        </w:tc>
      </w:tr>
      <w:tr w:rsidR="000D456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20 %</w:t>
            </w:r>
          </w:p>
        </w:tc>
      </w:tr>
      <w:tr w:rsidR="000D456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50 %</w:t>
            </w:r>
          </w:p>
        </w:tc>
      </w:tr>
      <w:tr w:rsidR="000D456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0D4564" w:rsidRPr="000D4564" w:rsidRDefault="000D4564" w:rsidP="001F4831">
            <w:pPr>
              <w:pStyle w:val="af"/>
            </w:pPr>
            <w:r w:rsidRPr="000D4564">
              <w:t>30 %</w:t>
            </w:r>
          </w:p>
        </w:tc>
      </w:tr>
    </w:tbl>
    <w:p w:rsidR="000D4564" w:rsidRPr="006B748A" w:rsidRDefault="000D4564" w:rsidP="00547EEA">
      <w:pPr>
        <w:jc w:val="center"/>
        <w:rPr>
          <w:szCs w:val="22"/>
        </w:rPr>
      </w:pPr>
    </w:p>
    <w:p w:rsidR="000D4564" w:rsidRPr="006B748A" w:rsidRDefault="000D4564" w:rsidP="00547EEA">
      <w:pPr>
        <w:jc w:val="center"/>
        <w:rPr>
          <w:szCs w:val="22"/>
        </w:rPr>
      </w:pPr>
    </w:p>
    <w:p w:rsidR="000D4564" w:rsidRPr="006B748A" w:rsidRDefault="000D4564" w:rsidP="00547EEA">
      <w:pPr>
        <w:jc w:val="center"/>
        <w:rPr>
          <w:szCs w:val="22"/>
        </w:rPr>
      </w:pPr>
    </w:p>
    <w:p w:rsidR="000D4564" w:rsidRPr="006B748A" w:rsidRDefault="000D4564"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0D4564" w:rsidRPr="006B748A" w:rsidTr="00A40AAB">
        <w:trPr>
          <w:trHeight w:val="507"/>
          <w:tblHeader/>
        </w:trPr>
        <w:tc>
          <w:tcPr>
            <w:tcW w:w="675" w:type="dxa"/>
            <w:vAlign w:val="center"/>
          </w:tcPr>
          <w:p w:rsidR="000D4564" w:rsidRPr="006B748A" w:rsidRDefault="000D4564" w:rsidP="00A40AAB">
            <w:pPr>
              <w:pStyle w:val="ac"/>
            </w:pPr>
            <w:r w:rsidRPr="006B748A">
              <w:t>№ п/п</w:t>
            </w:r>
          </w:p>
        </w:tc>
        <w:tc>
          <w:tcPr>
            <w:tcW w:w="284" w:type="dxa"/>
            <w:vAlign w:val="center"/>
          </w:tcPr>
          <w:p w:rsidR="000D4564" w:rsidRPr="006B748A" w:rsidRDefault="000D4564" w:rsidP="00A40AAB">
            <w:pPr>
              <w:pStyle w:val="ac"/>
            </w:pPr>
          </w:p>
        </w:tc>
        <w:tc>
          <w:tcPr>
            <w:tcW w:w="9355" w:type="dxa"/>
            <w:gridSpan w:val="2"/>
            <w:vAlign w:val="center"/>
          </w:tcPr>
          <w:p w:rsidR="000D4564" w:rsidRPr="006B748A" w:rsidRDefault="000D4564" w:rsidP="00A40AAB">
            <w:pPr>
              <w:pStyle w:val="ac"/>
            </w:pPr>
            <w:r w:rsidRPr="006B748A">
              <w:t>Условия Запроса предложений</w:t>
            </w:r>
          </w:p>
        </w:tc>
      </w:tr>
      <w:tr w:rsidR="000D4564" w:rsidRPr="006B748A" w:rsidTr="00DF480D">
        <w:trPr>
          <w:trHeight w:val="1234"/>
        </w:trPr>
        <w:tc>
          <w:tcPr>
            <w:tcW w:w="675" w:type="dxa"/>
          </w:tcPr>
          <w:p w:rsidR="000D4564" w:rsidRDefault="000D4564">
            <w:pPr>
              <w:rPr>
                <w:szCs w:val="22"/>
              </w:rPr>
            </w:pPr>
            <w:r>
              <w:rPr>
                <w:szCs w:val="22"/>
              </w:rPr>
              <w:t>3.30</w:t>
            </w:r>
          </w:p>
        </w:tc>
        <w:tc>
          <w:tcPr>
            <w:tcW w:w="284" w:type="dxa"/>
          </w:tcPr>
          <w:p w:rsidR="000D4564" w:rsidRDefault="000D4564">
            <w:pPr>
              <w:rPr>
                <w:szCs w:val="22"/>
              </w:rPr>
            </w:pPr>
          </w:p>
        </w:tc>
        <w:tc>
          <w:tcPr>
            <w:tcW w:w="2410" w:type="dxa"/>
          </w:tcPr>
          <w:p w:rsidR="000D4564" w:rsidRDefault="000D4564">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0D4564" w:rsidRDefault="000D4564"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D4564" w:rsidRDefault="000D4564"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0D4564" w:rsidRDefault="000D4564" w:rsidP="00F56F99">
            <w:pPr>
              <w:pStyle w:val="ac"/>
            </w:pPr>
          </w:p>
          <w:p w:rsidR="000D4564" w:rsidRDefault="000D4564"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0D4564" w:rsidRDefault="000D4564" w:rsidP="00D426F4">
            <w:pPr>
              <w:pStyle w:val="af"/>
              <w:rPr>
                <w:lang w:val="en-US"/>
              </w:rPr>
            </w:pPr>
          </w:p>
          <w:p w:rsidR="000D4564" w:rsidRPr="007521D4" w:rsidRDefault="000D4564" w:rsidP="007521D4">
            <w:pPr>
              <w:pStyle w:val="af"/>
            </w:pPr>
            <w:r w:rsidRPr="007521D4">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0D4564" w:rsidRPr="007521D4" w:rsidRDefault="000D4564" w:rsidP="007521D4">
            <w:pPr>
              <w:pStyle w:val="af"/>
            </w:pPr>
            <w:r w:rsidRPr="007521D4">
              <w:t>где:</w:t>
            </w:r>
          </w:p>
          <w:p w:rsidR="000D4564" w:rsidRPr="007521D4" w:rsidRDefault="000D4564" w:rsidP="007521D4">
            <w:pPr>
              <w:pStyle w:val="af"/>
            </w:pPr>
            <w:r w:rsidRPr="007521D4">
              <w:t>i – порядковый номер Заявки Участника, допущенного к оценке и сопоставлению;</w:t>
            </w:r>
          </w:p>
          <w:p w:rsidR="000D4564" w:rsidRPr="007521D4" w:rsidRDefault="000D4564" w:rsidP="007521D4">
            <w:pPr>
              <w:pStyle w:val="af"/>
            </w:pPr>
            <w:r w:rsidRPr="007521D4">
              <w:t>Ri – рейтинг Заявки i-го Участника</w:t>
            </w:r>
          </w:p>
          <w:p w:rsidR="000D4564" w:rsidRPr="007521D4" w:rsidRDefault="000D4564" w:rsidP="007521D4">
            <w:pPr>
              <w:pStyle w:val="af"/>
            </w:pPr>
            <w:r w:rsidRPr="007521D4">
              <w:t xml:space="preserve">R1i </w:t>
            </w:r>
            <w:r>
              <w:t>–</w:t>
            </w:r>
            <w:r w:rsidRPr="007521D4">
              <w:t xml:space="preserve"> оценка (балл) Заявки i-го Участника по критерию «Цена закупки»;</w:t>
            </w:r>
          </w:p>
          <w:p w:rsidR="000D4564" w:rsidRPr="007521D4" w:rsidRDefault="000D4564" w:rsidP="007521D4">
            <w:pPr>
              <w:pStyle w:val="af"/>
            </w:pPr>
            <w:r w:rsidRPr="007521D4">
              <w:t xml:space="preserve">R2i </w:t>
            </w:r>
            <w:r>
              <w:t>–</w:t>
            </w:r>
            <w:r w:rsidRPr="007521D4">
              <w:t xml:space="preserve"> оценка (балл) Заявки i-го Участника по критерию «Условия оплаты»;</w:t>
            </w:r>
          </w:p>
          <w:p w:rsidR="000D4564" w:rsidRPr="007521D4" w:rsidRDefault="000D4564" w:rsidP="007521D4">
            <w:pPr>
              <w:pStyle w:val="af"/>
            </w:pPr>
            <w:r w:rsidRPr="007521D4">
              <w:t xml:space="preserve">R3i </w:t>
            </w:r>
            <w:r>
              <w:t>–</w:t>
            </w:r>
            <w:r w:rsidRPr="007521D4">
              <w:t xml:space="preserve"> оценка (балл) Заявки i-го Участника по критерию «Срок выполнения работ (оказания услуг)»;</w:t>
            </w:r>
          </w:p>
          <w:p w:rsidR="000D4564" w:rsidRPr="007521D4" w:rsidRDefault="000D4564" w:rsidP="007521D4">
            <w:pPr>
              <w:pStyle w:val="af"/>
            </w:pPr>
            <w:r w:rsidRPr="007521D4">
              <w:t xml:space="preserve">R4i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D4564" w:rsidRPr="007521D4" w:rsidRDefault="000D4564" w:rsidP="007521D4">
            <w:pPr>
              <w:pStyle w:val="af"/>
            </w:pPr>
            <w:r w:rsidRPr="007521D4">
              <w:t xml:space="preserve">R5i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D4564" w:rsidRPr="007521D4" w:rsidRDefault="000D4564" w:rsidP="007521D4">
            <w:pPr>
              <w:pStyle w:val="af"/>
            </w:pPr>
            <w:r w:rsidRPr="007521D4">
              <w:t xml:space="preserve">R6i - оценка (балл) Заявки i-го Участника по критерию «Опыт </w:t>
            </w:r>
            <w:r w:rsidRPr="007521D4">
              <w:lastRenderedPageBreak/>
              <w:t>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D4564" w:rsidRPr="007521D4" w:rsidRDefault="000D4564" w:rsidP="007521D4">
            <w:pPr>
              <w:pStyle w:val="af"/>
            </w:pPr>
            <w:r w:rsidRPr="007521D4">
              <w:t xml:space="preserve">R7i </w:t>
            </w:r>
            <w:r>
              <w:t>–</w:t>
            </w:r>
            <w:r w:rsidRPr="007521D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0D4564" w:rsidRPr="007521D4" w:rsidRDefault="000D4564" w:rsidP="007521D4">
            <w:pPr>
              <w:pStyle w:val="af"/>
            </w:pPr>
            <w:r w:rsidRPr="007521D4">
              <w:t xml:space="preserve">R8i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0D4564" w:rsidRPr="007521D4" w:rsidRDefault="000D4564" w:rsidP="007521D4">
            <w:pPr>
              <w:pStyle w:val="af"/>
            </w:pPr>
            <w:r w:rsidRPr="007521D4">
              <w:t xml:space="preserve">R9i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0D4564" w:rsidRPr="007521D4" w:rsidRDefault="000D4564" w:rsidP="007521D4">
            <w:pPr>
              <w:pStyle w:val="af"/>
            </w:pPr>
            <w:r w:rsidRPr="007521D4">
              <w:t xml:space="preserve">R10i </w:t>
            </w:r>
            <w:r>
              <w:t>–</w:t>
            </w:r>
            <w:r w:rsidRPr="007521D4">
              <w:t xml:space="preserve"> оценка (балл) Заявки i-го Участника по критерию «Наличие техники и оборудования»;</w:t>
            </w:r>
          </w:p>
          <w:p w:rsidR="000D4564" w:rsidRPr="007521D4" w:rsidRDefault="000D4564" w:rsidP="007521D4">
            <w:pPr>
              <w:pStyle w:val="af"/>
            </w:pPr>
            <w:r w:rsidRPr="007521D4">
              <w:t xml:space="preserve">R11i </w:t>
            </w:r>
            <w:r>
              <w:t>–</w:t>
            </w:r>
            <w:r w:rsidRPr="007521D4">
              <w:t xml:space="preserve"> оценка (балл) Заявки i-го Участника по критерию «Наличие трудовых ресурсов»;</w:t>
            </w:r>
          </w:p>
          <w:p w:rsidR="000D4564" w:rsidRPr="007521D4" w:rsidRDefault="000D4564" w:rsidP="007521D4">
            <w:pPr>
              <w:pStyle w:val="af"/>
            </w:pPr>
            <w:r w:rsidRPr="007521D4">
              <w:t xml:space="preserve">R12i </w:t>
            </w:r>
            <w:r>
              <w:t>–</w:t>
            </w:r>
            <w:r w:rsidRPr="007521D4">
              <w:t xml:space="preserve"> оценка (балл) Заявки i-го Участника по критерию «Количество положительных отзывов за последние 5 (пять) лет»;</w:t>
            </w:r>
          </w:p>
          <w:p w:rsidR="000D4564" w:rsidRPr="007521D4" w:rsidRDefault="000D4564" w:rsidP="007521D4">
            <w:pPr>
              <w:pStyle w:val="af"/>
            </w:pPr>
            <w:r w:rsidRPr="007521D4">
              <w:t xml:space="preserve">R13i </w:t>
            </w:r>
            <w:r>
              <w:t>–</w:t>
            </w:r>
            <w:r w:rsidRPr="007521D4">
              <w:t xml:space="preserve"> оценка (балл) Заявки i-го Участника по критерию «Срок гарантии качества выполненных работ (оказанных услуг)»;</w:t>
            </w:r>
          </w:p>
          <w:p w:rsidR="000D4564" w:rsidRPr="007521D4" w:rsidRDefault="000D4564" w:rsidP="007521D4">
            <w:pPr>
              <w:pStyle w:val="af"/>
            </w:pPr>
            <w:r w:rsidRPr="007521D4">
              <w:t xml:space="preserve">R14i </w:t>
            </w:r>
            <w:r>
              <w:t>–</w:t>
            </w:r>
            <w:r w:rsidRPr="007521D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D4564" w:rsidRPr="007521D4" w:rsidRDefault="000D4564" w:rsidP="007521D4">
            <w:pPr>
              <w:pStyle w:val="af"/>
            </w:pPr>
            <w:r w:rsidRPr="007521D4">
              <w:t xml:space="preserve">R15i </w:t>
            </w:r>
            <w:r>
              <w:t>–</w:t>
            </w:r>
            <w:r w:rsidRPr="007521D4">
              <w:t xml:space="preserve"> оценка (балл) Заявки i-го Участника по критерию «Наличие обособленных либо структурных подразделений в регионе»;</w:t>
            </w:r>
          </w:p>
          <w:p w:rsidR="000D4564" w:rsidRPr="007521D4" w:rsidRDefault="000D4564" w:rsidP="007521D4">
            <w:pPr>
              <w:pStyle w:val="af"/>
            </w:pPr>
            <w:r w:rsidRPr="007521D4">
              <w:t xml:space="preserve">R16i </w:t>
            </w:r>
            <w:r>
              <w:t>–</w:t>
            </w:r>
            <w:r w:rsidRPr="007521D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0D4564" w:rsidRPr="007521D4" w:rsidRDefault="000D4564" w:rsidP="007521D4">
            <w:pPr>
              <w:pStyle w:val="af"/>
            </w:pPr>
            <w:r w:rsidRPr="007521D4">
              <w:t xml:space="preserve">R17i </w:t>
            </w:r>
            <w:r>
              <w:t>–</w:t>
            </w:r>
            <w:r w:rsidRPr="007521D4">
              <w:t xml:space="preserve"> оценка (балл) Заявки i-го Участника по критерию «Наличие сертификата системы добровольной сертификации «Газсерт»;</w:t>
            </w:r>
          </w:p>
          <w:p w:rsidR="000D4564" w:rsidRPr="007521D4" w:rsidRDefault="000D4564" w:rsidP="007521D4">
            <w:pPr>
              <w:pStyle w:val="af"/>
            </w:pPr>
            <w:r w:rsidRPr="007521D4">
              <w:t xml:space="preserve">R18i </w:t>
            </w:r>
            <w:r>
              <w:t>–</w:t>
            </w:r>
            <w:r w:rsidRPr="007521D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D4564" w:rsidRPr="007521D4" w:rsidRDefault="000D4564" w:rsidP="007521D4">
            <w:pPr>
              <w:pStyle w:val="af"/>
            </w:pPr>
            <w:r w:rsidRPr="007521D4">
              <w:t xml:space="preserve">R19i </w:t>
            </w:r>
            <w:r>
              <w:t>–</w:t>
            </w:r>
            <w:r w:rsidRPr="007521D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D4564" w:rsidRPr="007521D4" w:rsidRDefault="000D4564" w:rsidP="007521D4">
            <w:pPr>
              <w:pStyle w:val="af"/>
            </w:pPr>
            <w:r w:rsidRPr="007521D4">
              <w:t xml:space="preserve">R20i </w:t>
            </w:r>
            <w:r>
              <w:t>–</w:t>
            </w:r>
            <w:r w:rsidRPr="007521D4">
              <w:t xml:space="preserve"> оценка (балл) Заявки i-го Участника по критерию «Описание  технологии исполнения работ»;</w:t>
            </w:r>
          </w:p>
          <w:p w:rsidR="000D4564" w:rsidRPr="007521D4" w:rsidRDefault="000D4564" w:rsidP="007521D4">
            <w:pPr>
              <w:pStyle w:val="af"/>
            </w:pPr>
            <w:r w:rsidRPr="007521D4">
              <w:t>R21i – оценка (балл) Заявки i-го Участника по критерию «Цена за единицу услуги/работы»</w:t>
            </w:r>
            <w:r>
              <w:t>.</w:t>
            </w:r>
          </w:p>
          <w:p w:rsidR="000D4564" w:rsidRPr="007521D4" w:rsidRDefault="000D4564" w:rsidP="007521D4">
            <w:pPr>
              <w:pStyle w:val="af"/>
            </w:pPr>
          </w:p>
          <w:p w:rsidR="000D4564" w:rsidRPr="007521D4" w:rsidRDefault="000D4564" w:rsidP="007521D4">
            <w:pPr>
              <w:pStyle w:val="af"/>
            </w:pPr>
            <w:r w:rsidRPr="007521D4">
              <w:t>V1 – значимость (вес) критерия «Цена закупки»;</w:t>
            </w:r>
          </w:p>
          <w:p w:rsidR="000D4564" w:rsidRPr="007521D4" w:rsidRDefault="000D4564" w:rsidP="007521D4">
            <w:pPr>
              <w:pStyle w:val="af"/>
            </w:pPr>
            <w:r w:rsidRPr="007521D4">
              <w:t>V2 – значимость (вес) критерия «Условия оплаты»;</w:t>
            </w:r>
          </w:p>
          <w:p w:rsidR="000D4564" w:rsidRPr="007521D4" w:rsidRDefault="000D4564" w:rsidP="007521D4">
            <w:pPr>
              <w:pStyle w:val="af"/>
            </w:pPr>
            <w:r w:rsidRPr="007521D4">
              <w:t>V3 – значимость (вес) критерия «Срок выполнения работ (оказания услуг)»;</w:t>
            </w:r>
          </w:p>
          <w:p w:rsidR="000D4564" w:rsidRPr="007521D4" w:rsidRDefault="000D4564"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D4564" w:rsidRPr="007521D4" w:rsidRDefault="000D4564"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D4564" w:rsidRPr="007521D4" w:rsidRDefault="000D4564" w:rsidP="007521D4">
            <w:pPr>
              <w:pStyle w:val="af"/>
            </w:pPr>
            <w:r w:rsidRPr="007521D4">
              <w:lastRenderedPageBreak/>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D4564" w:rsidRPr="007521D4" w:rsidRDefault="000D4564"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D4564" w:rsidRPr="007521D4" w:rsidRDefault="000D4564"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D4564" w:rsidRPr="007521D4" w:rsidRDefault="000D4564"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D4564" w:rsidRPr="007521D4" w:rsidRDefault="000D4564" w:rsidP="007521D4">
            <w:pPr>
              <w:pStyle w:val="af"/>
            </w:pPr>
            <w:r w:rsidRPr="007521D4">
              <w:t>V10 – значимость (вес) критерия «Наличие техники и оборудования»;</w:t>
            </w:r>
          </w:p>
          <w:p w:rsidR="000D4564" w:rsidRPr="007521D4" w:rsidRDefault="000D4564" w:rsidP="007521D4">
            <w:pPr>
              <w:pStyle w:val="af"/>
            </w:pPr>
            <w:r w:rsidRPr="007521D4">
              <w:t>V11 – значимость (вес) критерия «Наличие трудовых ресурсов»;</w:t>
            </w:r>
          </w:p>
          <w:p w:rsidR="000D4564" w:rsidRPr="007521D4" w:rsidRDefault="000D4564" w:rsidP="007521D4">
            <w:pPr>
              <w:pStyle w:val="af"/>
            </w:pPr>
            <w:r w:rsidRPr="007521D4">
              <w:t>V12 – значимость (вес) критерия «Количество положительных отзывов за последние 5 (пять) лет»;</w:t>
            </w:r>
          </w:p>
          <w:p w:rsidR="000D4564" w:rsidRPr="007521D4" w:rsidRDefault="000D4564" w:rsidP="007521D4">
            <w:pPr>
              <w:pStyle w:val="af"/>
            </w:pPr>
            <w:r w:rsidRPr="007521D4">
              <w:t>V13 – значимость (вес) критерия «Срок гарантии качества выполненных работ (оказанных услуг)»;</w:t>
            </w:r>
          </w:p>
          <w:p w:rsidR="000D4564" w:rsidRPr="007521D4" w:rsidRDefault="000D4564" w:rsidP="007521D4">
            <w:pPr>
              <w:pStyle w:val="af"/>
            </w:pPr>
            <w:r w:rsidRPr="007521D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D4564" w:rsidRPr="007521D4" w:rsidRDefault="000D4564" w:rsidP="007521D4">
            <w:pPr>
              <w:pStyle w:val="af"/>
            </w:pPr>
            <w:r w:rsidRPr="007521D4">
              <w:t>V15 – значимость (вес) критерия «Наличие обособленных либо структурных подразделений в регионе»;</w:t>
            </w:r>
          </w:p>
          <w:p w:rsidR="000D4564" w:rsidRPr="007521D4" w:rsidRDefault="000D4564"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0D4564" w:rsidRPr="007521D4" w:rsidRDefault="000D4564" w:rsidP="007521D4">
            <w:pPr>
              <w:pStyle w:val="af"/>
            </w:pPr>
            <w:r w:rsidRPr="007521D4">
              <w:t>V17 – значимость (вес) критерия «Наличие сертификата системы добровольной сертификации «Газсерт»;</w:t>
            </w:r>
          </w:p>
          <w:p w:rsidR="000D4564" w:rsidRPr="007521D4" w:rsidRDefault="000D4564"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D4564" w:rsidRPr="007521D4" w:rsidRDefault="000D4564"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0D4564" w:rsidRPr="007521D4" w:rsidRDefault="000D4564"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0D4564" w:rsidRPr="007521D4" w:rsidRDefault="000D4564" w:rsidP="007521D4">
            <w:pPr>
              <w:pStyle w:val="af"/>
            </w:pPr>
            <w:r>
              <w:t>V21</w:t>
            </w:r>
            <w:r w:rsidRPr="007521D4">
              <w:t xml:space="preserve"> – значимость (вес) критерия «Цена за единицу услуги/работы».</w:t>
            </w:r>
          </w:p>
          <w:p w:rsidR="000D4564" w:rsidRPr="00CA0E0D" w:rsidRDefault="000D4564" w:rsidP="00CA0E0D">
            <w:pPr>
              <w:pStyle w:val="ac"/>
            </w:pPr>
          </w:p>
          <w:p w:rsidR="000D4564" w:rsidRPr="00CA0E0D" w:rsidRDefault="000D4564" w:rsidP="00CA0E0D">
            <w:pPr>
              <w:pStyle w:val="ac"/>
            </w:pPr>
            <w:r w:rsidRPr="00CA0E0D">
              <w:t>1. Оценка по критерию «Цена закупки»</w:t>
            </w:r>
          </w:p>
          <w:p w:rsidR="000D4564" w:rsidRPr="00CA0E0D" w:rsidRDefault="000D4564" w:rsidP="00CA0E0D">
            <w:pPr>
              <w:pStyle w:val="ac"/>
            </w:pPr>
          </w:p>
          <w:p w:rsidR="000D4564" w:rsidRPr="00DC3756" w:rsidRDefault="000D4564" w:rsidP="00CA0E0D">
            <w:pPr>
              <w:pStyle w:val="ac"/>
              <w:rPr>
                <w:lang w:val="en-US"/>
              </w:rPr>
            </w:pPr>
            <w:r w:rsidRPr="00DC3756">
              <w:rPr>
                <w:lang w:val="en-US"/>
              </w:rPr>
              <w:t>R1i = ((</w:t>
            </w:r>
            <w:r w:rsidRPr="00CA0E0D">
              <w:t>А</w:t>
            </w:r>
            <w:r w:rsidRPr="00DC3756">
              <w:rPr>
                <w:lang w:val="en-US"/>
              </w:rPr>
              <w:t xml:space="preserve">max – </w:t>
            </w:r>
            <w:r w:rsidRPr="00CA0E0D">
              <w:t>А</w:t>
            </w:r>
            <w:r w:rsidRPr="00DC3756">
              <w:rPr>
                <w:lang w:val="en-US"/>
              </w:rPr>
              <w:t xml:space="preserve">i) / </w:t>
            </w:r>
            <w:r w:rsidRPr="00CA0E0D">
              <w:t>А</w:t>
            </w:r>
            <w:r w:rsidRPr="00DC3756">
              <w:rPr>
                <w:lang w:val="en-US"/>
              </w:rPr>
              <w:t xml:space="preserve">max) </w:t>
            </w:r>
            <w:r w:rsidRPr="00CA0E0D">
              <w:t>х</w:t>
            </w:r>
            <w:r w:rsidRPr="00DC3756">
              <w:rPr>
                <w:lang w:val="en-US"/>
              </w:rPr>
              <w:t xml:space="preserve"> 100</w:t>
            </w:r>
          </w:p>
          <w:p w:rsidR="000D4564" w:rsidRPr="00DC3756" w:rsidRDefault="000D4564" w:rsidP="00CA0E0D">
            <w:pPr>
              <w:pStyle w:val="ac"/>
              <w:rPr>
                <w:lang w:val="en-US"/>
              </w:rPr>
            </w:pPr>
          </w:p>
          <w:p w:rsidR="000D4564" w:rsidRPr="007521D4" w:rsidRDefault="000D4564" w:rsidP="007521D4">
            <w:pPr>
              <w:pStyle w:val="af"/>
            </w:pPr>
            <w:r w:rsidRPr="007521D4">
              <w:t>где:</w:t>
            </w:r>
          </w:p>
          <w:p w:rsidR="000D4564" w:rsidRPr="007521D4" w:rsidRDefault="000D4564" w:rsidP="007521D4">
            <w:pPr>
              <w:pStyle w:val="af"/>
            </w:pPr>
            <w:r w:rsidRPr="007521D4">
              <w:t>R1i – оценка (балл) Заявки i-го Участника по критерию «Цена закупки»;</w:t>
            </w:r>
          </w:p>
          <w:p w:rsidR="000D4564" w:rsidRPr="007521D4" w:rsidRDefault="000D4564" w:rsidP="007521D4">
            <w:pPr>
              <w:pStyle w:val="af"/>
            </w:pPr>
            <w:r w:rsidRPr="007521D4">
              <w:t>А max – начальная (максимальная) цена предмета закупки;</w:t>
            </w:r>
          </w:p>
          <w:p w:rsidR="000D4564" w:rsidRPr="007521D4" w:rsidRDefault="000D4564" w:rsidP="007521D4">
            <w:pPr>
              <w:pStyle w:val="af"/>
            </w:pPr>
            <w:r w:rsidRPr="007521D4">
              <w:t xml:space="preserve">Аi – предложение о цене по заявке i-го Участника закупки. </w:t>
            </w:r>
          </w:p>
          <w:p w:rsidR="000D4564" w:rsidRPr="007521D4" w:rsidRDefault="000D4564" w:rsidP="007521D4">
            <w:pPr>
              <w:pStyle w:val="af"/>
            </w:pPr>
            <w:r w:rsidRPr="007521D4">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0D4564" w:rsidRPr="007521D4" w:rsidRDefault="000D4564" w:rsidP="007521D4">
            <w:pPr>
              <w:pStyle w:val="af"/>
            </w:pPr>
            <w:r w:rsidRPr="007521D4">
              <w:lastRenderedPageBreak/>
              <w:t>Договор по результатам закупки будет заключён с победителем закупки на условиях предложения о цене договора Участника.</w:t>
            </w:r>
          </w:p>
          <w:p w:rsidR="000D4564" w:rsidRDefault="000D4564" w:rsidP="00DC3756">
            <w:pPr>
              <w:pStyle w:val="ac"/>
            </w:pPr>
          </w:p>
          <w:p w:rsidR="000D4564" w:rsidRDefault="000D4564" w:rsidP="00DC3756">
            <w:pPr>
              <w:pStyle w:val="ac"/>
            </w:pPr>
            <w:r>
              <w:t>2. Оценка по критерию «Условия оплаты»</w:t>
            </w:r>
          </w:p>
          <w:p w:rsidR="000D4564" w:rsidRDefault="000D4564" w:rsidP="00DC3756">
            <w:pPr>
              <w:pStyle w:val="ac"/>
            </w:pPr>
          </w:p>
          <w:p w:rsidR="000D4564" w:rsidRPr="007521D4" w:rsidRDefault="000D4564" w:rsidP="007521D4">
            <w:pPr>
              <w:pStyle w:val="af"/>
            </w:pPr>
            <w:r w:rsidRPr="007521D4">
              <w:t>R2i</w:t>
            </w:r>
            <w:r>
              <w:t xml:space="preserve"> </w:t>
            </w:r>
            <w:r w:rsidRPr="007521D4">
              <w:t>– оценка (балл) Заявки i-го Участника по критерию «Условия оплаты».</w:t>
            </w:r>
          </w:p>
          <w:p w:rsidR="000D4564" w:rsidRPr="007521D4" w:rsidRDefault="000D4564"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0D4564"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R</w:t>
                  </w:r>
                  <w:r>
                    <w:rPr>
                      <w:lang w:val="en-US"/>
                    </w:rPr>
                    <w:t>b</w:t>
                  </w:r>
                  <w:r>
                    <w:rPr>
                      <w:vertAlign w:val="subscript"/>
                    </w:rPr>
                    <w:t>i</w:t>
                  </w:r>
                  <w:r>
                    <w:t>, баллы</w:t>
                  </w:r>
                </w:p>
              </w:tc>
            </w:tr>
            <w:tr w:rsidR="000D4564"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0D4564" w:rsidRPr="00D426F4" w:rsidRDefault="000D4564" w:rsidP="00D426F4">
                  <w:pPr>
                    <w:pStyle w:val="af"/>
                  </w:pPr>
                  <w:r w:rsidRPr="00D426F4">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D577DC">
                  <w:pPr>
                    <w:pStyle w:val="af1"/>
                  </w:pPr>
                  <w:r>
                    <w:t>0</w:t>
                  </w:r>
                </w:p>
              </w:tc>
            </w:tr>
            <w:tr w:rsidR="000D456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0D4564" w:rsidRPr="00D426F4" w:rsidRDefault="000D4564" w:rsidP="00D426F4">
                  <w:pPr>
                    <w:pStyle w:val="af"/>
                  </w:pPr>
                  <w:r w:rsidRPr="00D426F4">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D577DC">
                  <w:pPr>
                    <w:pStyle w:val="af1"/>
                  </w:pPr>
                  <w:r>
                    <w:t>30</w:t>
                  </w:r>
                </w:p>
              </w:tc>
            </w:tr>
            <w:tr w:rsidR="000D456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0D4564" w:rsidRPr="00D426F4" w:rsidRDefault="000D4564" w:rsidP="00D426F4">
                  <w:pPr>
                    <w:pStyle w:val="af"/>
                  </w:pPr>
                  <w:r w:rsidRPr="00D426F4">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D577DC">
                  <w:pPr>
                    <w:pStyle w:val="af1"/>
                  </w:pPr>
                  <w:r>
                    <w:t>60</w:t>
                  </w:r>
                </w:p>
              </w:tc>
            </w:tr>
            <w:tr w:rsidR="000D456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0D4564" w:rsidRPr="00D426F4" w:rsidRDefault="000D4564" w:rsidP="00D426F4">
                  <w:pPr>
                    <w:pStyle w:val="af"/>
                  </w:pPr>
                  <w:r w:rsidRPr="00D426F4">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D577DC">
                  <w:pPr>
                    <w:pStyle w:val="af1"/>
                  </w:pPr>
                  <w:r>
                    <w:t>100</w:t>
                  </w:r>
                </w:p>
              </w:tc>
            </w:tr>
          </w:tbl>
          <w:p w:rsidR="000D4564" w:rsidRDefault="000D4564" w:rsidP="00D577DC">
            <w:pPr>
              <w:pStyle w:val="ac"/>
            </w:pPr>
          </w:p>
          <w:p w:rsidR="000D4564" w:rsidRDefault="000D4564" w:rsidP="00D577DC">
            <w:pPr>
              <w:pStyle w:val="ac"/>
            </w:pPr>
            <w:r>
              <w:t>3. Оценка по критерию «Срок выполнения работ (оказания услуг)»</w:t>
            </w:r>
          </w:p>
          <w:p w:rsidR="000D4564" w:rsidRDefault="000D4564" w:rsidP="00D577DC">
            <w:pPr>
              <w:pStyle w:val="ac"/>
            </w:pPr>
          </w:p>
          <w:p w:rsidR="000D4564" w:rsidRPr="00DC3756" w:rsidRDefault="000D4564"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0D4564" w:rsidRPr="00DC3756" w:rsidRDefault="000D4564" w:rsidP="00D577DC">
            <w:pPr>
              <w:pStyle w:val="ac"/>
              <w:rPr>
                <w:lang w:val="en-US"/>
              </w:rPr>
            </w:pPr>
          </w:p>
          <w:p w:rsidR="000D4564" w:rsidRPr="00761BA1" w:rsidRDefault="000D4564" w:rsidP="00761BA1">
            <w:pPr>
              <w:pStyle w:val="af"/>
            </w:pPr>
            <w:r w:rsidRPr="00761BA1">
              <w:t>где:</w:t>
            </w:r>
          </w:p>
          <w:p w:rsidR="000D4564" w:rsidRPr="00761BA1" w:rsidRDefault="000D4564" w:rsidP="00761BA1">
            <w:pPr>
              <w:pStyle w:val="af"/>
            </w:pPr>
            <w:r w:rsidRPr="00761BA1">
              <w:t>R3i – оценка (балл) Заявки i-го Участника по критерию «Срок выполнения работ (оказания услуг)»;</w:t>
            </w:r>
          </w:p>
          <w:p w:rsidR="000D4564" w:rsidRPr="00761BA1" w:rsidRDefault="000D4564" w:rsidP="00761BA1">
            <w:pPr>
              <w:pStyle w:val="af"/>
            </w:pPr>
            <w:r w:rsidRPr="00761BA1">
              <w:t>Cmax – максимальный срок выполнения работ (оказания услуг) от их начала* до завершения, установленный Документацией о закупке;</w:t>
            </w:r>
          </w:p>
          <w:p w:rsidR="000D4564" w:rsidRPr="00761BA1" w:rsidRDefault="000D4564" w:rsidP="00761BA1">
            <w:pPr>
              <w:pStyle w:val="af"/>
            </w:pPr>
            <w:r w:rsidRPr="00761BA1">
              <w:t>Cmin – минимальный срок выполнения работ (оказания услуг) от их начала* до завершения, установленный Документацией о закупке;</w:t>
            </w:r>
          </w:p>
          <w:p w:rsidR="000D4564" w:rsidRPr="00761BA1" w:rsidRDefault="000D4564" w:rsidP="00761BA1">
            <w:pPr>
              <w:pStyle w:val="af"/>
            </w:pPr>
            <w:r w:rsidRPr="00761BA1">
              <w:t>Ci – максимальное предложение по Заявке i-го Участника по сроку выполнения работ (оказания услуг).</w:t>
            </w:r>
          </w:p>
          <w:p w:rsidR="000D4564" w:rsidRDefault="000D4564" w:rsidP="00761BA1">
            <w:pPr>
              <w:pStyle w:val="af"/>
              <w:rPr>
                <w:strike/>
                <w:szCs w:val="22"/>
              </w:rPr>
            </w:pPr>
          </w:p>
          <w:p w:rsidR="000D4564" w:rsidRDefault="000D4564" w:rsidP="00761BA1">
            <w:pPr>
              <w:pStyle w:val="af"/>
            </w:pPr>
            <w:r>
              <w:t xml:space="preserve">*Началом выполнения работ (оказания услуг) в соответствии с требованиями, установленными настоящей Документацией, может </w:t>
            </w:r>
            <w:r>
              <w:lastRenderedPageBreak/>
              <w:t>являться:</w:t>
            </w:r>
          </w:p>
          <w:p w:rsidR="000D4564" w:rsidRDefault="000D4564" w:rsidP="00761BA1">
            <w:pPr>
              <w:pStyle w:val="af"/>
            </w:pPr>
            <w:r>
              <w:t>– момент подачи заявки;</w:t>
            </w:r>
          </w:p>
          <w:p w:rsidR="000D4564" w:rsidRDefault="000D4564" w:rsidP="00761BA1">
            <w:pPr>
              <w:pStyle w:val="af"/>
            </w:pPr>
            <w:r>
              <w:t>– момент подачи обращения;</w:t>
            </w:r>
          </w:p>
          <w:p w:rsidR="000D4564" w:rsidRDefault="000D4564" w:rsidP="00761BA1">
            <w:pPr>
              <w:pStyle w:val="af"/>
            </w:pPr>
            <w:r>
              <w:t>– момент передачи оборудования;</w:t>
            </w:r>
          </w:p>
          <w:p w:rsidR="000D4564" w:rsidRDefault="000D4564" w:rsidP="00761BA1">
            <w:pPr>
              <w:pStyle w:val="af"/>
            </w:pPr>
            <w:r>
              <w:t>– момент заключения договора;</w:t>
            </w:r>
          </w:p>
          <w:p w:rsidR="000D4564" w:rsidRDefault="000D4564" w:rsidP="00761BA1">
            <w:pPr>
              <w:pStyle w:val="af"/>
            </w:pPr>
            <w:r>
              <w:t>– момент перечисления аванса Исполнителю.</w:t>
            </w:r>
          </w:p>
          <w:p w:rsidR="000D4564" w:rsidRDefault="000D4564" w:rsidP="00D577DC">
            <w:pPr>
              <w:pStyle w:val="ac"/>
            </w:pPr>
          </w:p>
          <w:p w:rsidR="000D4564" w:rsidRDefault="000D4564"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D4564" w:rsidRDefault="000D4564" w:rsidP="00D577DC">
            <w:pPr>
              <w:pStyle w:val="ac"/>
            </w:pPr>
          </w:p>
          <w:p w:rsidR="000D4564" w:rsidRDefault="000D4564" w:rsidP="00D577DC">
            <w:pPr>
              <w:pStyle w:val="ac"/>
            </w:pPr>
            <w:r>
              <w:t>R4i = (Di/ Dmax) х 100</w:t>
            </w:r>
          </w:p>
          <w:p w:rsidR="000D4564" w:rsidRDefault="000D4564" w:rsidP="00D577DC">
            <w:pPr>
              <w:pStyle w:val="ac"/>
            </w:pPr>
          </w:p>
          <w:p w:rsidR="000D4564" w:rsidRDefault="000D4564" w:rsidP="00D577DC">
            <w:pPr>
              <w:pStyle w:val="af"/>
            </w:pPr>
            <w:r>
              <w:t>где:</w:t>
            </w:r>
          </w:p>
          <w:p w:rsidR="000D4564" w:rsidRDefault="000D4564" w:rsidP="00D577DC">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D4564" w:rsidRDefault="000D4564" w:rsidP="00D577DC">
            <w:pPr>
              <w:pStyle w:val="af"/>
            </w:pPr>
            <w:r>
              <w:t>Dmax – максимальная среди заявок всех Участников общая стоимость заключенных и исполненных договоров за указанный период;</w:t>
            </w:r>
          </w:p>
          <w:p w:rsidR="000D4564" w:rsidRDefault="000D4564" w:rsidP="00D577DC">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D4564" w:rsidRDefault="000D456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D4564" w:rsidRDefault="000D4564" w:rsidP="00D577DC">
            <w:pPr>
              <w:pStyle w:val="ac"/>
            </w:pPr>
          </w:p>
          <w:p w:rsidR="000D4564" w:rsidRDefault="000D4564"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D4564" w:rsidRDefault="000D4564" w:rsidP="00D577DC">
            <w:pPr>
              <w:pStyle w:val="ac"/>
            </w:pPr>
          </w:p>
          <w:p w:rsidR="000D4564" w:rsidRDefault="000D4564" w:rsidP="00D577DC">
            <w:pPr>
              <w:pStyle w:val="ac"/>
            </w:pPr>
            <w:r>
              <w:t>R5i = (Еi/ Еmax) х 100</w:t>
            </w:r>
          </w:p>
          <w:p w:rsidR="000D4564" w:rsidRDefault="000D4564" w:rsidP="00D577DC">
            <w:pPr>
              <w:pStyle w:val="ac"/>
            </w:pPr>
          </w:p>
          <w:p w:rsidR="000D4564" w:rsidRDefault="000D4564" w:rsidP="00D577DC">
            <w:pPr>
              <w:pStyle w:val="af"/>
            </w:pPr>
            <w:r>
              <w:t>где:</w:t>
            </w:r>
          </w:p>
          <w:p w:rsidR="000D4564" w:rsidRDefault="000D4564" w:rsidP="00D577DC">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D4564" w:rsidRDefault="000D4564" w:rsidP="00D577DC">
            <w:pPr>
              <w:pStyle w:val="af"/>
            </w:pPr>
            <w:r>
              <w:t>Emax - максимальная среди заявок всех Участников общая стоимость заключенных и исполненных договоров за указанный период;</w:t>
            </w:r>
          </w:p>
          <w:p w:rsidR="000D4564" w:rsidRDefault="000D4564" w:rsidP="00D577DC">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D4564" w:rsidRDefault="000D456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D4564" w:rsidRDefault="000D4564" w:rsidP="00D577DC">
            <w:pPr>
              <w:pStyle w:val="ac"/>
            </w:pPr>
          </w:p>
          <w:p w:rsidR="000D4564" w:rsidRDefault="000D4564"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D4564" w:rsidRDefault="000D4564" w:rsidP="00D577DC">
            <w:pPr>
              <w:pStyle w:val="ac"/>
            </w:pPr>
          </w:p>
          <w:p w:rsidR="000D4564" w:rsidRDefault="000D4564" w:rsidP="00D577DC">
            <w:pPr>
              <w:pStyle w:val="ac"/>
            </w:pPr>
            <w:r>
              <w:t>R6i = (</w:t>
            </w:r>
            <w:r>
              <w:rPr>
                <w:lang w:val="en-US"/>
              </w:rPr>
              <w:t>F</w:t>
            </w:r>
            <w:r>
              <w:t xml:space="preserve">i/ </w:t>
            </w:r>
            <w:r>
              <w:rPr>
                <w:lang w:val="en-US"/>
              </w:rPr>
              <w:t>F</w:t>
            </w:r>
            <w:r>
              <w:t>max) х 100</w:t>
            </w:r>
          </w:p>
          <w:p w:rsidR="000D4564" w:rsidRDefault="000D4564" w:rsidP="00D577DC">
            <w:pPr>
              <w:pStyle w:val="ac"/>
            </w:pPr>
          </w:p>
          <w:p w:rsidR="000D4564" w:rsidRDefault="000D4564" w:rsidP="00D577DC">
            <w:pPr>
              <w:pStyle w:val="af"/>
            </w:pPr>
            <w:r>
              <w:t>где:</w:t>
            </w:r>
          </w:p>
          <w:p w:rsidR="000D4564" w:rsidRDefault="000D4564" w:rsidP="00D577DC">
            <w:pPr>
              <w:pStyle w:val="af"/>
            </w:pPr>
            <w:r>
              <w:t>R</w:t>
            </w:r>
            <w:r w:rsidRPr="007521D4">
              <w:t>6</w:t>
            </w:r>
            <w:r>
              <w:t xml:space="preserve">i – оценка (балл) Заявки i-го Участника по критерию «Опыт выполнения аналогичных работ (оказания аналогичных услуг) в </w:t>
            </w:r>
            <w:r>
              <w:lastRenderedPageBreak/>
              <w:t>натуральном выражении за последние 3 (три) года, предшествующие дате публикации Извещения о закупке»;</w:t>
            </w:r>
          </w:p>
          <w:p w:rsidR="000D4564" w:rsidRDefault="000D4564" w:rsidP="00D577DC">
            <w:pPr>
              <w:pStyle w:val="af"/>
            </w:pPr>
            <w:r>
              <w:t>Fmax – максимальное среди заявок всех Участников общее количество заключенных и исполненных договоров за указанный период;</w:t>
            </w:r>
          </w:p>
          <w:p w:rsidR="000D4564" w:rsidRDefault="000D4564" w:rsidP="00D577DC">
            <w:pPr>
              <w:pStyle w:val="af"/>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D4564" w:rsidRDefault="000D456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D4564" w:rsidRDefault="000D4564" w:rsidP="00D577DC">
            <w:pPr>
              <w:pStyle w:val="ac"/>
            </w:pPr>
          </w:p>
          <w:p w:rsidR="000D4564" w:rsidRDefault="000D4564"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D4564" w:rsidRDefault="000D4564" w:rsidP="00D577DC">
            <w:pPr>
              <w:pStyle w:val="ac"/>
            </w:pPr>
          </w:p>
          <w:p w:rsidR="000D4564" w:rsidRDefault="000D4564" w:rsidP="00D577DC">
            <w:pPr>
              <w:pStyle w:val="ac"/>
            </w:pPr>
            <w:r>
              <w:t>R7i = (</w:t>
            </w:r>
            <w:r>
              <w:rPr>
                <w:lang w:val="en-US"/>
              </w:rPr>
              <w:t>G</w:t>
            </w:r>
            <w:r>
              <w:t xml:space="preserve">i/ </w:t>
            </w:r>
            <w:r>
              <w:rPr>
                <w:lang w:val="en-US"/>
              </w:rPr>
              <w:t>G</w:t>
            </w:r>
            <w:r>
              <w:t>max) х 100</w:t>
            </w:r>
          </w:p>
          <w:p w:rsidR="000D4564" w:rsidRDefault="000D4564" w:rsidP="00D577DC">
            <w:pPr>
              <w:pStyle w:val="ac"/>
            </w:pPr>
          </w:p>
          <w:p w:rsidR="000D4564" w:rsidRDefault="000D4564" w:rsidP="00D577DC">
            <w:pPr>
              <w:pStyle w:val="af"/>
            </w:pPr>
            <w:r>
              <w:t>где:</w:t>
            </w:r>
          </w:p>
          <w:p w:rsidR="000D4564" w:rsidRDefault="000D4564" w:rsidP="00D577DC">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D4564" w:rsidRDefault="000D4564" w:rsidP="00D577DC">
            <w:pPr>
              <w:pStyle w:val="af"/>
            </w:pPr>
            <w:r>
              <w:t>Gmax – максимальное среди заявок всех Участников общее количество заключенных и исполненных договоров за указанный период;</w:t>
            </w:r>
          </w:p>
          <w:p w:rsidR="000D4564" w:rsidRDefault="000D4564" w:rsidP="00D577DC">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D4564" w:rsidRDefault="000D456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D4564" w:rsidRDefault="000D4564" w:rsidP="00D577DC">
            <w:pPr>
              <w:pStyle w:val="af"/>
            </w:pPr>
          </w:p>
          <w:p w:rsidR="000D4564" w:rsidRDefault="000D4564"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D4564" w:rsidRDefault="000D4564" w:rsidP="00D577DC">
            <w:pPr>
              <w:pStyle w:val="ac"/>
            </w:pPr>
          </w:p>
          <w:p w:rsidR="000D4564" w:rsidRDefault="000D4564" w:rsidP="00D577DC">
            <w:pPr>
              <w:pStyle w:val="ac"/>
            </w:pPr>
            <w:r>
              <w:t>R8i = (</w:t>
            </w:r>
            <w:r>
              <w:rPr>
                <w:lang w:val="en-US"/>
              </w:rPr>
              <w:t>H</w:t>
            </w:r>
            <w:r>
              <w:t xml:space="preserve">i/ </w:t>
            </w:r>
            <w:r>
              <w:rPr>
                <w:lang w:val="en-US"/>
              </w:rPr>
              <w:t>H</w:t>
            </w:r>
            <w:r>
              <w:t>max) х 100</w:t>
            </w:r>
          </w:p>
          <w:p w:rsidR="000D4564" w:rsidRDefault="000D4564" w:rsidP="00D577DC">
            <w:pPr>
              <w:pStyle w:val="ac"/>
            </w:pPr>
          </w:p>
          <w:p w:rsidR="000D4564" w:rsidRDefault="000D4564" w:rsidP="00D577DC">
            <w:pPr>
              <w:pStyle w:val="af"/>
            </w:pPr>
            <w:r>
              <w:t>где:</w:t>
            </w:r>
          </w:p>
          <w:p w:rsidR="000D4564" w:rsidRDefault="000D4564" w:rsidP="00D577DC">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0D4564" w:rsidRDefault="000D4564" w:rsidP="00D577DC">
            <w:pPr>
              <w:pStyle w:val="af"/>
            </w:pPr>
            <w:r>
              <w:t>Hmax – максимальное среди заявок всех Участников общее количество заключенных и исполненных договоров за указанный период;</w:t>
            </w:r>
          </w:p>
          <w:p w:rsidR="000D4564" w:rsidRDefault="000D4564" w:rsidP="00D577DC">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D4564" w:rsidRDefault="000D456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D4564" w:rsidRDefault="000D4564" w:rsidP="00D577DC">
            <w:pPr>
              <w:pStyle w:val="af"/>
            </w:pPr>
          </w:p>
          <w:p w:rsidR="000D4564" w:rsidRDefault="000D4564"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D4564" w:rsidRDefault="000D4564" w:rsidP="00D577DC">
            <w:pPr>
              <w:pStyle w:val="ac"/>
            </w:pPr>
          </w:p>
          <w:p w:rsidR="000D4564" w:rsidRDefault="000D4564" w:rsidP="00D577DC">
            <w:pPr>
              <w:pStyle w:val="ac"/>
            </w:pPr>
            <w:r>
              <w:t>R9i = (</w:t>
            </w:r>
            <w:r>
              <w:rPr>
                <w:lang w:val="en-US"/>
              </w:rPr>
              <w:t>J</w:t>
            </w:r>
            <w:r>
              <w:t xml:space="preserve">i/ </w:t>
            </w:r>
            <w:r>
              <w:rPr>
                <w:lang w:val="en-US"/>
              </w:rPr>
              <w:t>J</w:t>
            </w:r>
            <w:r>
              <w:t>max) х 100</w:t>
            </w:r>
          </w:p>
          <w:p w:rsidR="000D4564" w:rsidRDefault="000D4564" w:rsidP="00D577DC">
            <w:pPr>
              <w:pStyle w:val="ac"/>
            </w:pPr>
          </w:p>
          <w:p w:rsidR="000D4564" w:rsidRDefault="000D4564" w:rsidP="00D577DC">
            <w:pPr>
              <w:pStyle w:val="af"/>
            </w:pPr>
            <w:r>
              <w:t>где:</w:t>
            </w:r>
          </w:p>
          <w:p w:rsidR="000D4564" w:rsidRDefault="000D4564" w:rsidP="00D577DC">
            <w:pPr>
              <w:pStyle w:val="af"/>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D4564" w:rsidRDefault="000D4564" w:rsidP="00D577DC">
            <w:pPr>
              <w:pStyle w:val="af"/>
            </w:pPr>
            <w:r>
              <w:t>Jmax – максимальное среди заявок всех Участников общее количество заключенных и исполненных договоров за указанный период;</w:t>
            </w:r>
          </w:p>
          <w:p w:rsidR="000D4564" w:rsidRDefault="000D4564" w:rsidP="00D577DC">
            <w:pPr>
              <w:pStyle w:val="af"/>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D4564" w:rsidRDefault="000D456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0D4564" w:rsidRDefault="000D4564" w:rsidP="00D577DC">
            <w:pPr>
              <w:pStyle w:val="af"/>
            </w:pPr>
          </w:p>
          <w:p w:rsidR="000D4564" w:rsidRDefault="000D4564" w:rsidP="00D577DC">
            <w:pPr>
              <w:pStyle w:val="ac"/>
            </w:pPr>
            <w:r>
              <w:t>10. Оценка по критерию «Наличие техники и оборудования»</w:t>
            </w:r>
          </w:p>
          <w:p w:rsidR="000D4564" w:rsidRDefault="000D4564" w:rsidP="00D577DC">
            <w:pPr>
              <w:pStyle w:val="ac"/>
            </w:pPr>
          </w:p>
          <w:p w:rsidR="000D4564" w:rsidRDefault="000D4564" w:rsidP="00D577DC">
            <w:pPr>
              <w:pStyle w:val="ac"/>
            </w:pPr>
            <w:r>
              <w:t>R10i = (</w:t>
            </w:r>
            <w:r>
              <w:rPr>
                <w:lang w:val="en-US"/>
              </w:rPr>
              <w:t>K</w:t>
            </w:r>
            <w:r>
              <w:t xml:space="preserve">i/ </w:t>
            </w:r>
            <w:r>
              <w:rPr>
                <w:lang w:val="en-US"/>
              </w:rPr>
              <w:t>K</w:t>
            </w:r>
            <w:r>
              <w:t>max) х 100</w:t>
            </w:r>
          </w:p>
          <w:p w:rsidR="000D4564" w:rsidRDefault="000D4564" w:rsidP="00D577DC">
            <w:pPr>
              <w:pStyle w:val="ac"/>
            </w:pPr>
          </w:p>
          <w:p w:rsidR="000D4564" w:rsidRPr="007521D4" w:rsidRDefault="000D4564" w:rsidP="007521D4">
            <w:pPr>
              <w:pStyle w:val="af"/>
            </w:pPr>
            <w:r w:rsidRPr="007521D4">
              <w:t>где:</w:t>
            </w:r>
          </w:p>
          <w:p w:rsidR="000D4564" w:rsidRPr="007521D4" w:rsidRDefault="000D4564" w:rsidP="007521D4">
            <w:pPr>
              <w:pStyle w:val="af"/>
            </w:pPr>
            <w:r w:rsidRPr="007521D4">
              <w:t>R10i – оценка (балл) Заявки i-го Участника по критерию «Наличие техники и оборудования»;</w:t>
            </w:r>
          </w:p>
          <w:p w:rsidR="000D4564" w:rsidRPr="007521D4" w:rsidRDefault="000D4564" w:rsidP="007521D4">
            <w:pPr>
              <w:pStyle w:val="af"/>
            </w:pPr>
            <w:r w:rsidRPr="007521D4">
              <w:t>Kmax</w:t>
            </w:r>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0D4564" w:rsidRPr="007521D4" w:rsidRDefault="000D4564" w:rsidP="007521D4">
            <w:pPr>
              <w:pStyle w:val="af"/>
            </w:pPr>
            <w:r w:rsidRPr="007521D4">
              <w:t xml:space="preserve">Ki </w:t>
            </w:r>
            <w:r>
              <w:t>–</w:t>
            </w:r>
            <w:r w:rsidRPr="007521D4">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0D4564" w:rsidRPr="007521D4" w:rsidRDefault="000D4564"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0D4564" w:rsidRPr="007521D4" w:rsidRDefault="000D4564"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0D4564" w:rsidTr="00346DD4">
              <w:tc>
                <w:tcPr>
                  <w:tcW w:w="595"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Количество</w:t>
                  </w:r>
                </w:p>
                <w:p w:rsidR="000D4564" w:rsidRDefault="000D4564" w:rsidP="00D577DC">
                  <w:pPr>
                    <w:pStyle w:val="ac"/>
                  </w:pPr>
                  <w:r>
                    <w:t xml:space="preserve"> (не менее)</w:t>
                  </w:r>
                </w:p>
              </w:tc>
            </w:tr>
            <w:tr w:rsidR="000D4564" w:rsidTr="00346DD4">
              <w:tc>
                <w:tcPr>
                  <w:tcW w:w="595"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r>
            <w:tr w:rsidR="000D4564" w:rsidTr="00346DD4">
              <w:tc>
                <w:tcPr>
                  <w:tcW w:w="595"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r>
          </w:tbl>
          <w:p w:rsidR="000D4564" w:rsidRDefault="000D4564" w:rsidP="00D577DC">
            <w:pPr>
              <w:pStyle w:val="ac"/>
            </w:pPr>
          </w:p>
          <w:p w:rsidR="000D4564" w:rsidRDefault="000D4564" w:rsidP="00D577DC">
            <w:pPr>
              <w:pStyle w:val="ac"/>
            </w:pPr>
            <w:r>
              <w:t>11. Оценка по критерию «Наличие трудовых ресурсов»</w:t>
            </w:r>
          </w:p>
          <w:p w:rsidR="000D4564" w:rsidRDefault="000D4564" w:rsidP="00D577DC">
            <w:pPr>
              <w:pStyle w:val="ac"/>
            </w:pPr>
          </w:p>
          <w:p w:rsidR="000D4564" w:rsidRDefault="000D4564" w:rsidP="00D577DC">
            <w:pPr>
              <w:pStyle w:val="ac"/>
            </w:pPr>
            <w:r>
              <w:t>R11i = (</w:t>
            </w:r>
            <w:r>
              <w:rPr>
                <w:lang w:val="en-US"/>
              </w:rPr>
              <w:t>L</w:t>
            </w:r>
            <w:r>
              <w:t xml:space="preserve">i/ </w:t>
            </w:r>
            <w:r>
              <w:rPr>
                <w:lang w:val="en-US"/>
              </w:rPr>
              <w:t>L</w:t>
            </w:r>
            <w:r>
              <w:t>max) х 100</w:t>
            </w:r>
          </w:p>
          <w:p w:rsidR="000D4564" w:rsidRDefault="000D4564" w:rsidP="00D577DC">
            <w:pPr>
              <w:pStyle w:val="ac"/>
            </w:pPr>
          </w:p>
          <w:p w:rsidR="000D4564" w:rsidRPr="007521D4" w:rsidRDefault="000D4564" w:rsidP="007521D4">
            <w:pPr>
              <w:pStyle w:val="af"/>
            </w:pPr>
            <w:r w:rsidRPr="007521D4">
              <w:t>где:</w:t>
            </w:r>
          </w:p>
          <w:p w:rsidR="000D4564" w:rsidRPr="007521D4" w:rsidRDefault="000D4564" w:rsidP="007521D4">
            <w:pPr>
              <w:pStyle w:val="af"/>
            </w:pPr>
            <w:r w:rsidRPr="007521D4">
              <w:t>R11i – оценка (балл) Заявки i-го Участника по критерию «Наличие трудовых ресурсов»;</w:t>
            </w:r>
          </w:p>
          <w:p w:rsidR="000D4564" w:rsidRPr="007521D4" w:rsidRDefault="000D4564" w:rsidP="007521D4">
            <w:pPr>
              <w:pStyle w:val="af"/>
            </w:pPr>
            <w:r w:rsidRPr="007521D4">
              <w:t xml:space="preserve">Lmax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0D4564" w:rsidRPr="007521D4" w:rsidRDefault="000D4564" w:rsidP="007521D4">
            <w:pPr>
              <w:pStyle w:val="af"/>
            </w:pPr>
            <w:r w:rsidRPr="007521D4">
              <w:t>Li – количество трудовых ресурсов Участника i-го Участника, необходимого для выполнения работ (оказания услуг) по Договору.</w:t>
            </w:r>
          </w:p>
          <w:p w:rsidR="000D4564" w:rsidRPr="007521D4" w:rsidRDefault="000D4564"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0D4564" w:rsidRDefault="000D4564" w:rsidP="007521D4">
            <w:pPr>
              <w:pStyle w:val="af"/>
            </w:pPr>
            <w:r w:rsidRPr="007521D4">
              <w:t>Список персонала, который должен привлекаться к выполнению работ/оказанию услуг по договору:</w:t>
            </w:r>
          </w:p>
          <w:p w:rsidR="000D4564" w:rsidRDefault="000D4564" w:rsidP="007521D4">
            <w:pPr>
              <w:pStyle w:val="af"/>
            </w:pPr>
          </w:p>
          <w:p w:rsidR="000D4564" w:rsidRDefault="000D4564" w:rsidP="007521D4">
            <w:pPr>
              <w:pStyle w:val="af"/>
            </w:pPr>
          </w:p>
          <w:p w:rsidR="000D4564" w:rsidRDefault="000D4564" w:rsidP="007521D4">
            <w:pPr>
              <w:pStyle w:val="af"/>
            </w:pPr>
          </w:p>
          <w:p w:rsidR="000D4564" w:rsidRPr="007521D4" w:rsidRDefault="000D4564"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0D4564" w:rsidTr="00346DD4">
              <w:tc>
                <w:tcPr>
                  <w:tcW w:w="738"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 п/п</w:t>
                  </w:r>
                </w:p>
              </w:tc>
              <w:tc>
                <w:tcPr>
                  <w:tcW w:w="2834"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Специализация/</w:t>
                  </w:r>
                </w:p>
                <w:p w:rsidR="000D4564" w:rsidRDefault="000D4564"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0D4564" w:rsidRDefault="000D4564" w:rsidP="00D577DC">
                  <w:pPr>
                    <w:pStyle w:val="ac"/>
                  </w:pPr>
                  <w:r>
                    <w:t xml:space="preserve">Количество человек </w:t>
                  </w:r>
                </w:p>
                <w:p w:rsidR="000D4564" w:rsidRDefault="000D4564" w:rsidP="00D577DC">
                  <w:pPr>
                    <w:pStyle w:val="ac"/>
                  </w:pPr>
                  <w:r>
                    <w:t>(не менее)</w:t>
                  </w:r>
                </w:p>
              </w:tc>
            </w:tr>
            <w:tr w:rsidR="000D4564" w:rsidTr="00346DD4">
              <w:tc>
                <w:tcPr>
                  <w:tcW w:w="738"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r>
            <w:tr w:rsidR="000D4564" w:rsidTr="00346DD4">
              <w:tc>
                <w:tcPr>
                  <w:tcW w:w="738"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0D4564" w:rsidRDefault="000D4564" w:rsidP="00D577DC">
                  <w:pPr>
                    <w:pStyle w:val="af"/>
                  </w:pPr>
                </w:p>
              </w:tc>
            </w:tr>
          </w:tbl>
          <w:p w:rsidR="000D4564" w:rsidRDefault="000D4564" w:rsidP="00D577DC">
            <w:pPr>
              <w:pStyle w:val="ac"/>
            </w:pPr>
          </w:p>
          <w:p w:rsidR="000D4564" w:rsidRDefault="000D4564" w:rsidP="00D577DC">
            <w:pPr>
              <w:pStyle w:val="ac"/>
            </w:pPr>
            <w:r>
              <w:t>12. Оценка по критерию «Количество положительных отзывов за последние 5 (пять) лет»</w:t>
            </w:r>
          </w:p>
          <w:p w:rsidR="000D4564" w:rsidRDefault="000D4564" w:rsidP="00D577DC">
            <w:pPr>
              <w:pStyle w:val="ac"/>
            </w:pPr>
          </w:p>
          <w:p w:rsidR="000D4564" w:rsidRDefault="000D4564" w:rsidP="00D577DC">
            <w:pPr>
              <w:pStyle w:val="ac"/>
            </w:pPr>
            <w:r>
              <w:t>R12i = (</w:t>
            </w:r>
            <w:r>
              <w:rPr>
                <w:lang w:val="en-US"/>
              </w:rPr>
              <w:t>M</w:t>
            </w:r>
            <w:r>
              <w:t xml:space="preserve">i/ </w:t>
            </w:r>
            <w:r>
              <w:rPr>
                <w:lang w:val="en-US"/>
              </w:rPr>
              <w:t>M</w:t>
            </w:r>
            <w:r>
              <w:t>max) х 100</w:t>
            </w:r>
          </w:p>
          <w:p w:rsidR="000D4564" w:rsidRDefault="000D4564" w:rsidP="00D577DC">
            <w:pPr>
              <w:pStyle w:val="ac"/>
            </w:pPr>
          </w:p>
          <w:p w:rsidR="000D4564" w:rsidRPr="007521D4" w:rsidRDefault="000D4564" w:rsidP="007521D4">
            <w:pPr>
              <w:pStyle w:val="af"/>
            </w:pPr>
            <w:r w:rsidRPr="007521D4">
              <w:t>где:</w:t>
            </w:r>
          </w:p>
          <w:p w:rsidR="000D4564" w:rsidRPr="007521D4" w:rsidRDefault="000D4564" w:rsidP="007521D4">
            <w:pPr>
              <w:pStyle w:val="af"/>
            </w:pPr>
            <w:r w:rsidRPr="007521D4">
              <w:t>R12i – оценка (балл) Заявки i-го Участника по критерию «Количество положительных отзывов за последние 5 (пять) лет»;</w:t>
            </w:r>
          </w:p>
          <w:p w:rsidR="000D4564" w:rsidRPr="007521D4" w:rsidRDefault="000D4564" w:rsidP="007521D4">
            <w:pPr>
              <w:pStyle w:val="af"/>
            </w:pPr>
            <w:r w:rsidRPr="007521D4">
              <w:t xml:space="preserve">Mmax </w:t>
            </w:r>
            <w:r>
              <w:t>–</w:t>
            </w:r>
            <w:r w:rsidRPr="007521D4">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0D4564" w:rsidRPr="007521D4" w:rsidRDefault="000D4564" w:rsidP="007521D4">
            <w:pPr>
              <w:pStyle w:val="af"/>
            </w:pPr>
            <w:r w:rsidRPr="007521D4">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0D4564" w:rsidRDefault="000D4564" w:rsidP="00A40AAB">
            <w:pPr>
              <w:pStyle w:val="ac"/>
            </w:pPr>
          </w:p>
          <w:p w:rsidR="000D4564" w:rsidRDefault="000D4564" w:rsidP="005F79AB">
            <w:pPr>
              <w:pStyle w:val="ac"/>
            </w:pPr>
            <w:r>
              <w:t>13. Оценка по критерию «Срок гарантии качества выполненных работ (оказанных услуг)»</w:t>
            </w:r>
          </w:p>
          <w:p w:rsidR="000D4564" w:rsidRDefault="000D4564" w:rsidP="005F79AB">
            <w:pPr>
              <w:pStyle w:val="ac"/>
            </w:pPr>
          </w:p>
          <w:p w:rsidR="000D4564" w:rsidRDefault="000D4564" w:rsidP="005F79AB">
            <w:pPr>
              <w:pStyle w:val="ac"/>
            </w:pPr>
            <w:r>
              <w:t>R13i = (Ni/ Nmax) х 100</w:t>
            </w:r>
          </w:p>
          <w:p w:rsidR="000D4564" w:rsidRDefault="000D4564" w:rsidP="005F79AB">
            <w:pPr>
              <w:pStyle w:val="af"/>
            </w:pPr>
            <w:r>
              <w:t>где:</w:t>
            </w:r>
          </w:p>
          <w:p w:rsidR="000D4564" w:rsidRDefault="000D4564" w:rsidP="005F79AB">
            <w:pPr>
              <w:pStyle w:val="af"/>
            </w:pPr>
            <w:r>
              <w:t>R13i – оценка (балл) Заявки i-го Участника по критерию «Срок гарантии качества выполненных работ (оказанных услуг)»;</w:t>
            </w:r>
          </w:p>
          <w:p w:rsidR="000D4564" w:rsidRDefault="000D4564" w:rsidP="005F79AB">
            <w:pPr>
              <w:pStyle w:val="af"/>
            </w:pPr>
            <w:r>
              <w:t>Nmax – максимальный среди всех заявок Участников гарантийный срок выполнения работ (оказания услуг);</w:t>
            </w:r>
          </w:p>
          <w:p w:rsidR="000D4564" w:rsidRDefault="000D4564" w:rsidP="005F79AB">
            <w:pPr>
              <w:pStyle w:val="af"/>
            </w:pPr>
            <w:r>
              <w:t>Ni – гарантийный срок выполнения работ (оказания услуг), указанный в заявке i-го Участника.</w:t>
            </w:r>
          </w:p>
          <w:p w:rsidR="000D4564" w:rsidRPr="005F79AB" w:rsidRDefault="000D4564" w:rsidP="005F79AB">
            <w:pPr>
              <w:pStyle w:val="af"/>
            </w:pPr>
            <w:r>
              <w:t>Срок гарантии качества выполнения работ (оказания услуг) указывается Участником в Форме 4.</w:t>
            </w:r>
          </w:p>
          <w:p w:rsidR="000D4564" w:rsidRDefault="000D4564" w:rsidP="00A40AAB">
            <w:pPr>
              <w:pStyle w:val="af1"/>
            </w:pPr>
          </w:p>
          <w:p w:rsidR="000D4564" w:rsidRDefault="000D4564"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D4564" w:rsidRDefault="000D4564" w:rsidP="00A40AAB">
            <w:pPr>
              <w:pStyle w:val="af"/>
            </w:pPr>
          </w:p>
          <w:p w:rsidR="000D4564" w:rsidRPr="007521D4" w:rsidRDefault="000D4564" w:rsidP="007521D4">
            <w:pPr>
              <w:pStyle w:val="af"/>
            </w:pPr>
            <w:r w:rsidRPr="007521D4">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D4564" w:rsidRDefault="000D4564"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D4564" w:rsidRDefault="000D4564" w:rsidP="007521D4">
            <w:pPr>
              <w:pStyle w:val="af"/>
            </w:pPr>
          </w:p>
          <w:p w:rsidR="000D4564" w:rsidRDefault="000D4564" w:rsidP="007521D4">
            <w:pPr>
              <w:pStyle w:val="af"/>
            </w:pPr>
          </w:p>
          <w:p w:rsidR="000D4564" w:rsidRDefault="000D4564" w:rsidP="007521D4">
            <w:pPr>
              <w:pStyle w:val="af"/>
            </w:pPr>
          </w:p>
          <w:p w:rsidR="000D4564" w:rsidRDefault="000D4564" w:rsidP="007521D4">
            <w:pPr>
              <w:pStyle w:val="af"/>
            </w:pPr>
          </w:p>
          <w:p w:rsidR="000D4564" w:rsidRPr="007521D4" w:rsidRDefault="000D4564"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0D4564" w:rsidTr="00346DD4">
              <w:tc>
                <w:tcPr>
                  <w:tcW w:w="4423" w:type="dxa"/>
                  <w:tcBorders>
                    <w:top w:val="single" w:sz="4" w:space="0" w:color="auto"/>
                    <w:left w:val="single" w:sz="4" w:space="0" w:color="auto"/>
                    <w:bottom w:val="single" w:sz="4" w:space="0" w:color="auto"/>
                    <w:right w:val="single" w:sz="4" w:space="0" w:color="auto"/>
                  </w:tcBorders>
                  <w:hideMark/>
                </w:tcPr>
                <w:p w:rsidR="000D4564" w:rsidRDefault="000D4564"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0D4564" w:rsidRDefault="000D4564" w:rsidP="00A40AAB">
                  <w:pPr>
                    <w:pStyle w:val="ac"/>
                  </w:pPr>
                  <w:r>
                    <w:t>R14</w:t>
                  </w:r>
                  <w:r>
                    <w:rPr>
                      <w:vertAlign w:val="subscript"/>
                    </w:rPr>
                    <w:t>i</w:t>
                  </w:r>
                  <w:r>
                    <w:t xml:space="preserve"> (в баллах)</w:t>
                  </w:r>
                </w:p>
              </w:tc>
            </w:tr>
            <w:tr w:rsidR="000D4564" w:rsidTr="00346DD4">
              <w:tc>
                <w:tcPr>
                  <w:tcW w:w="4423" w:type="dxa"/>
                  <w:tcBorders>
                    <w:top w:val="single" w:sz="4" w:space="0" w:color="auto"/>
                    <w:left w:val="single" w:sz="4" w:space="0" w:color="auto"/>
                    <w:bottom w:val="single" w:sz="4" w:space="0" w:color="auto"/>
                    <w:right w:val="single" w:sz="4" w:space="0" w:color="auto"/>
                  </w:tcBorders>
                  <w:hideMark/>
                </w:tcPr>
                <w:p w:rsidR="000D4564" w:rsidRDefault="000D4564"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0D4564" w:rsidRDefault="000D4564" w:rsidP="00346DD4">
                  <w:pPr>
                    <w:pStyle w:val="af1"/>
                  </w:pPr>
                  <w:r>
                    <w:t>100 баллов</w:t>
                  </w:r>
                </w:p>
              </w:tc>
            </w:tr>
            <w:tr w:rsidR="000D4564" w:rsidTr="00346DD4">
              <w:tc>
                <w:tcPr>
                  <w:tcW w:w="4423" w:type="dxa"/>
                  <w:tcBorders>
                    <w:top w:val="single" w:sz="4" w:space="0" w:color="auto"/>
                    <w:left w:val="single" w:sz="4" w:space="0" w:color="auto"/>
                    <w:bottom w:val="single" w:sz="4" w:space="0" w:color="auto"/>
                    <w:right w:val="single" w:sz="4" w:space="0" w:color="auto"/>
                  </w:tcBorders>
                  <w:hideMark/>
                </w:tcPr>
                <w:p w:rsidR="000D4564" w:rsidRDefault="000D4564"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0D4564" w:rsidRDefault="000D4564" w:rsidP="00346DD4">
                  <w:pPr>
                    <w:pStyle w:val="af1"/>
                  </w:pPr>
                  <w:r>
                    <w:t>0 баллов</w:t>
                  </w:r>
                </w:p>
              </w:tc>
            </w:tr>
          </w:tbl>
          <w:p w:rsidR="000D4564" w:rsidRDefault="000D4564" w:rsidP="00A40AAB">
            <w:pPr>
              <w:pStyle w:val="ac"/>
            </w:pPr>
          </w:p>
          <w:p w:rsidR="000D4564" w:rsidRPr="00A40AAB" w:rsidRDefault="000D4564" w:rsidP="00A40AAB">
            <w:pPr>
              <w:pStyle w:val="ac"/>
            </w:pPr>
            <w:r w:rsidRPr="00A40AAB">
              <w:t>15. Оценка по критерию «Наличие обособленных либо структурных подразделений в регионе»</w:t>
            </w:r>
          </w:p>
          <w:p w:rsidR="000D4564" w:rsidRDefault="000D4564" w:rsidP="00A40AAB">
            <w:pPr>
              <w:pStyle w:val="ac"/>
            </w:pPr>
          </w:p>
          <w:p w:rsidR="000D4564" w:rsidRPr="007521D4" w:rsidRDefault="000D4564" w:rsidP="007521D4">
            <w:pPr>
              <w:pStyle w:val="af"/>
            </w:pPr>
            <w:r w:rsidRPr="007521D4">
              <w:t>R15i – оценка (балл) Заявки i-го Участника по критерию «Наличие обособленных либо структурных подразделений в регионе».</w:t>
            </w:r>
          </w:p>
          <w:p w:rsidR="000D4564" w:rsidRPr="007521D4" w:rsidRDefault="000D4564"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0D4564" w:rsidTr="00346DD4">
              <w:tc>
                <w:tcPr>
                  <w:tcW w:w="4456" w:type="dxa"/>
                  <w:tcBorders>
                    <w:top w:val="single" w:sz="4" w:space="0" w:color="auto"/>
                    <w:left w:val="single" w:sz="4" w:space="0" w:color="auto"/>
                    <w:bottom w:val="single" w:sz="4" w:space="0" w:color="auto"/>
                    <w:right w:val="single" w:sz="4" w:space="0" w:color="auto"/>
                  </w:tcBorders>
                  <w:hideMark/>
                </w:tcPr>
                <w:p w:rsidR="000D4564" w:rsidRDefault="000D4564" w:rsidP="000D0A39">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c"/>
                  </w:pPr>
                  <w:r>
                    <w:t>R15</w:t>
                  </w:r>
                  <w:r>
                    <w:rPr>
                      <w:vertAlign w:val="subscript"/>
                    </w:rPr>
                    <w:t>i</w:t>
                  </w:r>
                  <w:r>
                    <w:t xml:space="preserve"> (в баллах)</w:t>
                  </w:r>
                </w:p>
              </w:tc>
            </w:tr>
            <w:tr w:rsidR="000D4564" w:rsidTr="00346DD4">
              <w:tc>
                <w:tcPr>
                  <w:tcW w:w="4456"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100 баллов</w:t>
                  </w:r>
                </w:p>
              </w:tc>
            </w:tr>
            <w:tr w:rsidR="000D4564" w:rsidTr="00346DD4">
              <w:tc>
                <w:tcPr>
                  <w:tcW w:w="4456"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0 баллов</w:t>
                  </w:r>
                </w:p>
              </w:tc>
            </w:tr>
          </w:tbl>
          <w:p w:rsidR="000D4564" w:rsidRDefault="000D4564">
            <w:pPr>
              <w:autoSpaceDE w:val="0"/>
              <w:autoSpaceDN w:val="0"/>
              <w:adjustRightInd w:val="0"/>
              <w:jc w:val="both"/>
              <w:rPr>
                <w:szCs w:val="22"/>
              </w:rPr>
            </w:pPr>
          </w:p>
          <w:p w:rsidR="000D4564" w:rsidRDefault="000D4564" w:rsidP="00310521">
            <w:pPr>
              <w:pStyle w:val="ac"/>
            </w:pPr>
            <w:r>
              <w:t>16. Оценка по критерию «Выполнение работ (оказание услуг) без привлечения субподрядных организаций (соисполнителей)»</w:t>
            </w:r>
          </w:p>
          <w:p w:rsidR="000D4564" w:rsidRDefault="000D4564" w:rsidP="00310521">
            <w:pPr>
              <w:pStyle w:val="ac"/>
            </w:pPr>
          </w:p>
          <w:p w:rsidR="000D4564" w:rsidRDefault="000D4564" w:rsidP="00310521">
            <w:pPr>
              <w:pStyle w:val="ac"/>
            </w:pPr>
            <w:r>
              <w:t>R16i = (</w:t>
            </w:r>
            <w:r>
              <w:rPr>
                <w:lang w:val="en-US"/>
              </w:rPr>
              <w:t>Q</w:t>
            </w:r>
            <w:r>
              <w:t xml:space="preserve">i/ </w:t>
            </w:r>
            <w:r>
              <w:rPr>
                <w:lang w:val="en-US"/>
              </w:rPr>
              <w:t>Q</w:t>
            </w:r>
            <w:r>
              <w:t>max) х 100</w:t>
            </w:r>
          </w:p>
          <w:p w:rsidR="000D4564" w:rsidRDefault="000D4564" w:rsidP="00310521">
            <w:pPr>
              <w:pStyle w:val="ac"/>
            </w:pPr>
          </w:p>
          <w:p w:rsidR="000D4564" w:rsidRPr="007521D4" w:rsidRDefault="000D4564" w:rsidP="007521D4">
            <w:pPr>
              <w:pStyle w:val="af"/>
            </w:pPr>
            <w:r w:rsidRPr="007521D4">
              <w:t>где:</w:t>
            </w:r>
          </w:p>
          <w:p w:rsidR="000D4564" w:rsidRPr="007521D4" w:rsidRDefault="000D4564" w:rsidP="007521D4">
            <w:pPr>
              <w:pStyle w:val="af"/>
            </w:pPr>
            <w:r w:rsidRPr="007521D4">
              <w:t>R16i – оценка (балл) Заявки i-го Участника по критерию «Выполнение работ без привлечения субподрядных организаций (соисполнителей)»;</w:t>
            </w:r>
          </w:p>
          <w:p w:rsidR="000D4564" w:rsidRPr="007521D4" w:rsidRDefault="000D4564" w:rsidP="007521D4">
            <w:pPr>
              <w:pStyle w:val="af"/>
            </w:pPr>
            <w:r w:rsidRPr="007521D4">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0D4564" w:rsidRPr="007521D4" w:rsidRDefault="000D4564" w:rsidP="007521D4">
            <w:pPr>
              <w:pStyle w:val="af"/>
            </w:pPr>
            <w:r w:rsidRPr="007521D4">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0D4564" w:rsidRPr="007521D4" w:rsidRDefault="000D4564"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0D4564" w:rsidRDefault="000D4564" w:rsidP="00310521">
            <w:pPr>
              <w:pStyle w:val="ac"/>
            </w:pPr>
          </w:p>
          <w:p w:rsidR="000D4564" w:rsidRDefault="000D4564" w:rsidP="00310521">
            <w:pPr>
              <w:pStyle w:val="ac"/>
            </w:pPr>
            <w:r>
              <w:t>17. Оценка по критерию «Наличие сертификата системы добровольной сертификации Газсерт»</w:t>
            </w:r>
          </w:p>
          <w:p w:rsidR="000D4564" w:rsidRDefault="000D4564" w:rsidP="00310521">
            <w:pPr>
              <w:pStyle w:val="ac"/>
            </w:pPr>
          </w:p>
          <w:p w:rsidR="000D4564" w:rsidRPr="007521D4" w:rsidRDefault="000D4564"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0D4564" w:rsidRPr="007521D4" w:rsidRDefault="000D4564"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0D4564" w:rsidTr="00346DD4">
              <w:tc>
                <w:tcPr>
                  <w:tcW w:w="879"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c"/>
                  </w:pPr>
                  <w:r>
                    <w:t>№ п/п</w:t>
                  </w:r>
                </w:p>
              </w:tc>
              <w:tc>
                <w:tcPr>
                  <w:tcW w:w="5812"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c"/>
                  </w:pPr>
                  <w:r>
                    <w:t>Наименование</w:t>
                  </w:r>
                </w:p>
              </w:tc>
            </w:tr>
            <w:tr w:rsidR="000D4564" w:rsidTr="00346DD4">
              <w:tc>
                <w:tcPr>
                  <w:tcW w:w="879" w:type="dxa"/>
                  <w:tcBorders>
                    <w:top w:val="single" w:sz="4" w:space="0" w:color="auto"/>
                    <w:left w:val="single" w:sz="4" w:space="0" w:color="auto"/>
                    <w:bottom w:val="single" w:sz="4" w:space="0" w:color="auto"/>
                    <w:right w:val="single" w:sz="4" w:space="0" w:color="auto"/>
                  </w:tcBorders>
                </w:tcPr>
                <w:p w:rsidR="000D4564" w:rsidRDefault="000D4564"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0D4564" w:rsidRDefault="000D4564" w:rsidP="00310521">
                  <w:pPr>
                    <w:pStyle w:val="af"/>
                  </w:pPr>
                </w:p>
              </w:tc>
            </w:tr>
            <w:tr w:rsidR="000D4564" w:rsidTr="00346DD4">
              <w:tc>
                <w:tcPr>
                  <w:tcW w:w="879" w:type="dxa"/>
                  <w:tcBorders>
                    <w:top w:val="single" w:sz="4" w:space="0" w:color="auto"/>
                    <w:left w:val="single" w:sz="4" w:space="0" w:color="auto"/>
                    <w:bottom w:val="single" w:sz="4" w:space="0" w:color="auto"/>
                    <w:right w:val="single" w:sz="4" w:space="0" w:color="auto"/>
                  </w:tcBorders>
                </w:tcPr>
                <w:p w:rsidR="000D4564" w:rsidRDefault="000D4564"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0D4564" w:rsidRDefault="000D4564" w:rsidP="00310521">
                  <w:pPr>
                    <w:pStyle w:val="af"/>
                  </w:pPr>
                </w:p>
              </w:tc>
            </w:tr>
          </w:tbl>
          <w:p w:rsidR="000D4564" w:rsidRPr="000D0A39" w:rsidRDefault="000D4564"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0D4564" w:rsidTr="00346DD4">
              <w:tc>
                <w:tcPr>
                  <w:tcW w:w="4456"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c"/>
                  </w:pPr>
                  <w:r>
                    <w:t>R17</w:t>
                  </w:r>
                  <w:r>
                    <w:rPr>
                      <w:vertAlign w:val="subscript"/>
                    </w:rPr>
                    <w:t>i</w:t>
                  </w:r>
                  <w:r>
                    <w:t xml:space="preserve"> (в баллах)</w:t>
                  </w:r>
                </w:p>
              </w:tc>
            </w:tr>
            <w:tr w:rsidR="000D4564" w:rsidTr="00346DD4">
              <w:tc>
                <w:tcPr>
                  <w:tcW w:w="4456"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100 баллов</w:t>
                  </w:r>
                </w:p>
              </w:tc>
            </w:tr>
            <w:tr w:rsidR="000D4564" w:rsidTr="00346DD4">
              <w:tc>
                <w:tcPr>
                  <w:tcW w:w="4456"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0 баллов</w:t>
                  </w:r>
                </w:p>
              </w:tc>
            </w:tr>
          </w:tbl>
          <w:p w:rsidR="000D4564" w:rsidRDefault="000D4564" w:rsidP="00310521">
            <w:pPr>
              <w:pStyle w:val="ac"/>
            </w:pPr>
          </w:p>
          <w:p w:rsidR="000D4564" w:rsidRDefault="000D4564" w:rsidP="00310521">
            <w:pPr>
              <w:pStyle w:val="ac"/>
            </w:pPr>
            <w:r>
              <w:lastRenderedPageBreak/>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D4564" w:rsidRDefault="000D4564" w:rsidP="00310521">
            <w:pPr>
              <w:pStyle w:val="ac"/>
            </w:pPr>
          </w:p>
          <w:p w:rsidR="000D4564" w:rsidRPr="007521D4" w:rsidRDefault="000D4564"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D4564" w:rsidRPr="007521D4" w:rsidRDefault="000D4564"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0D4564" w:rsidTr="00346DD4">
              <w:tc>
                <w:tcPr>
                  <w:tcW w:w="4598"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c"/>
                  </w:pPr>
                  <w:r>
                    <w:t>R18</w:t>
                  </w:r>
                  <w:r>
                    <w:rPr>
                      <w:vertAlign w:val="subscript"/>
                    </w:rPr>
                    <w:t>i</w:t>
                  </w:r>
                  <w:r>
                    <w:t xml:space="preserve"> (в баллах)</w:t>
                  </w:r>
                </w:p>
              </w:tc>
            </w:tr>
            <w:tr w:rsidR="000D4564" w:rsidTr="00346DD4">
              <w:tc>
                <w:tcPr>
                  <w:tcW w:w="4598"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100 баллов</w:t>
                  </w:r>
                </w:p>
              </w:tc>
            </w:tr>
            <w:tr w:rsidR="000D4564" w:rsidTr="00346DD4">
              <w:tc>
                <w:tcPr>
                  <w:tcW w:w="4598"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0D4564" w:rsidRDefault="000D4564" w:rsidP="00310521">
                  <w:pPr>
                    <w:pStyle w:val="af1"/>
                  </w:pPr>
                  <w:r>
                    <w:t>0 баллов</w:t>
                  </w:r>
                </w:p>
              </w:tc>
            </w:tr>
          </w:tbl>
          <w:p w:rsidR="000D4564" w:rsidRDefault="000D4564" w:rsidP="00310521">
            <w:pPr>
              <w:pStyle w:val="ac"/>
            </w:pPr>
          </w:p>
          <w:p w:rsidR="000D4564" w:rsidRDefault="000D4564"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D4564" w:rsidRDefault="000D4564" w:rsidP="00310521">
            <w:pPr>
              <w:pStyle w:val="ac"/>
            </w:pPr>
          </w:p>
          <w:p w:rsidR="000D4564" w:rsidRDefault="000D4564" w:rsidP="00310521">
            <w:pPr>
              <w:pStyle w:val="ac"/>
            </w:pPr>
            <w:r>
              <w:t>R19i = (</w:t>
            </w:r>
            <w:r>
              <w:rPr>
                <w:lang w:val="en-US"/>
              </w:rPr>
              <w:t>V</w:t>
            </w:r>
            <w:r>
              <w:t xml:space="preserve">i/ </w:t>
            </w:r>
            <w:r>
              <w:rPr>
                <w:lang w:val="en-US"/>
              </w:rPr>
              <w:t>V</w:t>
            </w:r>
            <w:r>
              <w:t>max) х 100</w:t>
            </w:r>
          </w:p>
          <w:p w:rsidR="000D4564" w:rsidRDefault="000D4564" w:rsidP="00310521">
            <w:pPr>
              <w:pStyle w:val="ac"/>
            </w:pPr>
          </w:p>
          <w:p w:rsidR="000D4564" w:rsidRPr="007521D4" w:rsidRDefault="000D4564" w:rsidP="007521D4">
            <w:pPr>
              <w:pStyle w:val="af"/>
            </w:pPr>
            <w:r w:rsidRPr="007521D4">
              <w:t>где:</w:t>
            </w:r>
          </w:p>
          <w:p w:rsidR="000D4564" w:rsidRPr="007521D4" w:rsidRDefault="000D4564"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D4564" w:rsidRPr="007521D4" w:rsidRDefault="000D4564"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0D4564" w:rsidRPr="007521D4" w:rsidRDefault="000D4564"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0D4564" w:rsidRDefault="000D4564" w:rsidP="00310521">
            <w:pPr>
              <w:pStyle w:val="ac"/>
            </w:pPr>
          </w:p>
          <w:p w:rsidR="000D4564" w:rsidRDefault="000D4564" w:rsidP="00310521">
            <w:pPr>
              <w:pStyle w:val="ac"/>
            </w:pPr>
            <w:r>
              <w:t xml:space="preserve">20. Оценка по критерию «Описание  технологии исполнения работ» </w:t>
            </w:r>
          </w:p>
          <w:p w:rsidR="000D4564" w:rsidRDefault="000D4564" w:rsidP="00310521">
            <w:pPr>
              <w:pStyle w:val="ac"/>
            </w:pPr>
          </w:p>
          <w:p w:rsidR="000D4564" w:rsidRDefault="000D4564" w:rsidP="00310521">
            <w:pPr>
              <w:pStyle w:val="ac"/>
            </w:pPr>
            <w:r>
              <w:t>R20i = (</w:t>
            </w:r>
            <w:r>
              <w:rPr>
                <w:lang w:val="en-US"/>
              </w:rPr>
              <w:t>W</w:t>
            </w:r>
            <w:r>
              <w:t xml:space="preserve">i/ </w:t>
            </w:r>
            <w:r>
              <w:rPr>
                <w:lang w:val="en-US"/>
              </w:rPr>
              <w:t>W</w:t>
            </w:r>
            <w:r>
              <w:t>max) х 100</w:t>
            </w:r>
          </w:p>
          <w:p w:rsidR="000D4564" w:rsidRDefault="000D4564" w:rsidP="00310521">
            <w:pPr>
              <w:pStyle w:val="ac"/>
            </w:pPr>
          </w:p>
          <w:p w:rsidR="000D4564" w:rsidRPr="007521D4" w:rsidRDefault="000D4564" w:rsidP="007521D4">
            <w:pPr>
              <w:pStyle w:val="af"/>
            </w:pPr>
            <w:r w:rsidRPr="007521D4">
              <w:t>где:</w:t>
            </w:r>
          </w:p>
          <w:p w:rsidR="000D4564" w:rsidRPr="007521D4" w:rsidRDefault="000D4564" w:rsidP="007521D4">
            <w:pPr>
              <w:pStyle w:val="af"/>
            </w:pPr>
            <w:r w:rsidRPr="007521D4">
              <w:t>R20i – оценка (балл) Заявки i-го Участника по критерию «Описание  технологии исполнения работ».</w:t>
            </w:r>
          </w:p>
          <w:p w:rsidR="000D4564" w:rsidRPr="007521D4" w:rsidRDefault="000D4564" w:rsidP="007521D4">
            <w:pPr>
              <w:pStyle w:val="af"/>
            </w:pPr>
            <w:r w:rsidRPr="007521D4">
              <w:t>Wi – количественное значение наличия у Участника конкурса схемы, соответствующей техническому заданию (в шт.).</w:t>
            </w:r>
          </w:p>
          <w:p w:rsidR="000D4564" w:rsidRPr="007521D4" w:rsidRDefault="000D4564"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0D4564" w:rsidRPr="007521D4" w:rsidRDefault="000D4564" w:rsidP="007521D4">
            <w:pPr>
              <w:pStyle w:val="af"/>
            </w:pPr>
            <w:r w:rsidRPr="007521D4">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0D4564" w:rsidRDefault="000D4564" w:rsidP="00310521">
            <w:pPr>
              <w:pStyle w:val="ac"/>
            </w:pPr>
          </w:p>
          <w:p w:rsidR="000D4564" w:rsidRDefault="000D4564" w:rsidP="00310521">
            <w:pPr>
              <w:pStyle w:val="ac"/>
            </w:pPr>
            <w:r>
              <w:t>21. Оценка по критерию «Цена за единицу услуги/работы»</w:t>
            </w:r>
          </w:p>
          <w:p w:rsidR="000D4564" w:rsidRDefault="000D4564" w:rsidP="00310521">
            <w:pPr>
              <w:pStyle w:val="ac"/>
            </w:pPr>
          </w:p>
          <w:p w:rsidR="000D4564" w:rsidRPr="00F87DD3" w:rsidRDefault="000D4564" w:rsidP="00310521">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0D4564" w:rsidRPr="00F87DD3" w:rsidRDefault="000D4564" w:rsidP="00310521">
            <w:pPr>
              <w:pStyle w:val="ac"/>
              <w:rPr>
                <w:lang w:val="en-US"/>
              </w:rPr>
            </w:pPr>
          </w:p>
          <w:p w:rsidR="000D4564" w:rsidRPr="007521D4" w:rsidRDefault="000D4564" w:rsidP="007521D4">
            <w:pPr>
              <w:pStyle w:val="af"/>
            </w:pPr>
            <w:r w:rsidRPr="007521D4">
              <w:t>где:</w:t>
            </w:r>
          </w:p>
          <w:p w:rsidR="000D4564" w:rsidRDefault="000D4564"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0D4564" w:rsidRDefault="000D4564"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0D4564" w:rsidRDefault="000D4564"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0D4564" w:rsidRDefault="000D4564"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0D4564" w:rsidRDefault="000D4564"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0D4564" w:rsidRPr="006B748A" w:rsidTr="00DF480D">
        <w:trPr>
          <w:trHeight w:val="1234"/>
        </w:trPr>
        <w:tc>
          <w:tcPr>
            <w:tcW w:w="675" w:type="dxa"/>
          </w:tcPr>
          <w:p w:rsidR="000D4564" w:rsidRPr="006B748A" w:rsidRDefault="000D4564" w:rsidP="00E1442B">
            <w:pPr>
              <w:pStyle w:val="ad"/>
            </w:pPr>
            <w:r w:rsidRPr="00172EF1">
              <w:lastRenderedPageBreak/>
              <w:t>3.31</w:t>
            </w:r>
          </w:p>
        </w:tc>
        <w:tc>
          <w:tcPr>
            <w:tcW w:w="284" w:type="dxa"/>
          </w:tcPr>
          <w:p w:rsidR="000D4564" w:rsidRPr="006B748A" w:rsidRDefault="000D4564" w:rsidP="00277694"/>
        </w:tc>
        <w:tc>
          <w:tcPr>
            <w:tcW w:w="2410" w:type="dxa"/>
          </w:tcPr>
          <w:p w:rsidR="000D4564" w:rsidRPr="00696A03" w:rsidRDefault="000D4564"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0D4564" w:rsidRDefault="000D4564"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0D4564" w:rsidRDefault="000D4564"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0D4564" w:rsidRDefault="000D4564"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0D4564" w:rsidRDefault="000D4564" w:rsidP="000A06BA">
            <w:pPr>
              <w:tabs>
                <w:tab w:val="left" w:pos="34"/>
                <w:tab w:val="left" w:pos="5657"/>
              </w:tabs>
              <w:spacing w:line="276" w:lineRule="auto"/>
              <w:ind w:right="36"/>
              <w:jc w:val="both"/>
              <w:rPr>
                <w:szCs w:val="22"/>
                <w:lang w:eastAsia="en-US"/>
              </w:rPr>
            </w:pPr>
          </w:p>
          <w:p w:rsidR="000D4564" w:rsidRDefault="000D4564"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0D4564" w:rsidRPr="00696A03" w:rsidRDefault="000D4564" w:rsidP="000A06BA">
            <w:pPr>
              <w:pStyle w:val="af"/>
            </w:pPr>
            <w:r>
              <w:rPr>
                <w:szCs w:val="22"/>
                <w:lang w:eastAsia="en-US"/>
              </w:rPr>
              <w:t xml:space="preserve">Порядок оценки представленных Участником сведений о субподрядчиках (соисполнителях) установлен в п. 3.30 настоящей </w:t>
            </w:r>
            <w:r>
              <w:rPr>
                <w:szCs w:val="22"/>
                <w:lang w:eastAsia="en-US"/>
              </w:rPr>
              <w:lastRenderedPageBreak/>
              <w:t>Документации.</w:t>
            </w:r>
          </w:p>
        </w:tc>
      </w:tr>
    </w:tbl>
    <w:p w:rsidR="000D4564" w:rsidRPr="00A43D44" w:rsidRDefault="000D4564" w:rsidP="00A43D44"/>
    <w:p w:rsidR="000D4564" w:rsidRPr="00322DDF" w:rsidRDefault="000D4564" w:rsidP="003621F7">
      <w:pPr>
        <w:pStyle w:val="13"/>
      </w:pPr>
      <w:bookmarkStart w:id="25" w:name="_Toc510450013"/>
      <w:r w:rsidRPr="00322DDF">
        <w:lastRenderedPageBreak/>
        <w:t>4 ТЕХНИЧЕСКОЕ ЗАДАНИЕ</w:t>
      </w:r>
      <w:bookmarkEnd w:id="25"/>
    </w:p>
    <w:p w:rsidR="000D4564" w:rsidRPr="003621F7" w:rsidRDefault="000D4564"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0D4564" w:rsidRPr="00322DDF" w:rsidRDefault="000D4564" w:rsidP="003621F7">
      <w:pPr>
        <w:pStyle w:val="13"/>
      </w:pPr>
      <w:bookmarkStart w:id="26" w:name="_Toc510450014"/>
      <w:r w:rsidRPr="00322DDF">
        <w:lastRenderedPageBreak/>
        <w:t>5 ПРОЕКТ ДОГОВОРА</w:t>
      </w:r>
      <w:bookmarkEnd w:id="26"/>
    </w:p>
    <w:p w:rsidR="000D4564" w:rsidRDefault="000D4564"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0D4564" w:rsidRPr="006C4D21" w:rsidRDefault="000D4564"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0D4564" w:rsidRPr="00915F76" w:rsidRDefault="000D4564" w:rsidP="00915F76"/>
    <w:p w:rsidR="000D4564" w:rsidRPr="00915F76" w:rsidRDefault="000D4564" w:rsidP="00915F76">
      <w:pPr>
        <w:sectPr w:rsidR="000D4564" w:rsidRPr="00915F76" w:rsidSect="00AA26B8">
          <w:type w:val="continuous"/>
          <w:pgSz w:w="11906" w:h="16838" w:code="9"/>
          <w:pgMar w:top="567" w:right="567" w:bottom="567" w:left="1134" w:header="284" w:footer="284" w:gutter="0"/>
          <w:cols w:space="708"/>
          <w:titlePg/>
          <w:docGrid w:linePitch="360"/>
        </w:sectPr>
      </w:pPr>
    </w:p>
    <w:p w:rsidR="000D4564" w:rsidRPr="00322DDF" w:rsidRDefault="000D4564" w:rsidP="003621F7">
      <w:pPr>
        <w:pStyle w:val="14"/>
      </w:pPr>
      <w:bookmarkStart w:id="27" w:name="_Toc510450015"/>
      <w:r w:rsidRPr="00322DDF">
        <w:lastRenderedPageBreak/>
        <w:t>6 ОБРАЗЦЫ ФОРМ ДОКУМЕНТОВ, ВКЛЮЧАЕМЫХ В ЗАЯВКУ НА УЧАСТИЕ В ЗАПРОСЕ ПРЕДЛОЖЕНИЙ</w:t>
      </w:r>
      <w:bookmarkEnd w:id="27"/>
    </w:p>
    <w:p w:rsidR="000D4564" w:rsidRDefault="000D4564" w:rsidP="003621F7">
      <w:pPr>
        <w:pStyle w:val="24"/>
      </w:pPr>
      <w:bookmarkStart w:id="28" w:name="_Toc510450016"/>
      <w:r w:rsidRPr="00CF2D20">
        <w:rPr>
          <w:szCs w:val="22"/>
        </w:rPr>
        <w:t xml:space="preserve">6.1 </w:t>
      </w:r>
      <w:r>
        <w:t>Письмо о подаче Заявки на участие в Запросе предложений (Форма 1)</w:t>
      </w:r>
      <w:bookmarkEnd w:id="28"/>
    </w:p>
    <w:p w:rsidR="000D4564" w:rsidRDefault="000D4564" w:rsidP="003621F7">
      <w:pPr>
        <w:pStyle w:val="34"/>
      </w:pPr>
      <w:bookmarkStart w:id="29" w:name="_Toc510450017"/>
      <w:r>
        <w:t>6.1.1 Форма письма о подаче Заявки на участие в Запросе предложений</w:t>
      </w:r>
      <w:bookmarkEnd w:id="29"/>
    </w:p>
    <w:p w:rsidR="000D4564" w:rsidRDefault="000D4564"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0D4564" w:rsidRDefault="000D4564" w:rsidP="00D06A5F">
      <w:pPr>
        <w:ind w:firstLine="420"/>
        <w:rPr>
          <w:i/>
          <w:szCs w:val="22"/>
        </w:rPr>
      </w:pPr>
      <w:r>
        <w:rPr>
          <w:i/>
          <w:szCs w:val="22"/>
        </w:rPr>
        <w:t>Бланк Участника</w:t>
      </w:r>
    </w:p>
    <w:p w:rsidR="000D4564" w:rsidRDefault="000D4564" w:rsidP="00D06A5F">
      <w:pPr>
        <w:ind w:right="5243" w:firstLine="420"/>
        <w:rPr>
          <w:szCs w:val="22"/>
        </w:rPr>
      </w:pPr>
      <w:r>
        <w:rPr>
          <w:szCs w:val="22"/>
        </w:rPr>
        <w:t>№____________________</w:t>
      </w:r>
    </w:p>
    <w:p w:rsidR="000D4564" w:rsidRDefault="000D4564" w:rsidP="00D06A5F">
      <w:pPr>
        <w:ind w:right="5243" w:firstLine="420"/>
        <w:rPr>
          <w:szCs w:val="22"/>
        </w:rPr>
      </w:pPr>
      <w:r>
        <w:rPr>
          <w:szCs w:val="22"/>
        </w:rPr>
        <w:t>От «_____»____________20__года</w:t>
      </w:r>
    </w:p>
    <w:p w:rsidR="000D4564" w:rsidRDefault="000D4564" w:rsidP="00D06A5F">
      <w:pPr>
        <w:ind w:firstLine="420"/>
        <w:rPr>
          <w:szCs w:val="22"/>
        </w:rPr>
      </w:pPr>
    </w:p>
    <w:p w:rsidR="000D4564" w:rsidRDefault="000D4564" w:rsidP="00D06A5F">
      <w:pPr>
        <w:ind w:firstLine="420"/>
        <w:jc w:val="center"/>
        <w:rPr>
          <w:b/>
          <w:color w:val="000000" w:themeColor="text1"/>
          <w:szCs w:val="22"/>
        </w:rPr>
      </w:pPr>
      <w:r>
        <w:rPr>
          <w:b/>
          <w:color w:val="000000" w:themeColor="text1"/>
          <w:szCs w:val="22"/>
        </w:rPr>
        <w:t>Уважаемые господа!</w:t>
      </w:r>
    </w:p>
    <w:p w:rsidR="000D4564" w:rsidRDefault="000D4564"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0D4564" w:rsidTr="00D06A5F">
        <w:tc>
          <w:tcPr>
            <w:tcW w:w="6912" w:type="dxa"/>
            <w:tcBorders>
              <w:top w:val="single" w:sz="4" w:space="0" w:color="auto"/>
              <w:left w:val="single" w:sz="4" w:space="0" w:color="auto"/>
              <w:bottom w:val="single" w:sz="4" w:space="0" w:color="auto"/>
              <w:right w:val="single" w:sz="4" w:space="0" w:color="auto"/>
            </w:tcBorders>
            <w:hideMark/>
          </w:tcPr>
          <w:p w:rsidR="000D4564" w:rsidRDefault="000D4564">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i/>
                <w:color w:val="000000" w:themeColor="text1"/>
                <w:szCs w:val="22"/>
              </w:rPr>
            </w:pPr>
          </w:p>
        </w:tc>
      </w:tr>
      <w:tr w:rsidR="000D4564" w:rsidTr="00D06A5F">
        <w:tc>
          <w:tcPr>
            <w:tcW w:w="6912" w:type="dxa"/>
            <w:tcBorders>
              <w:top w:val="single" w:sz="4" w:space="0" w:color="auto"/>
              <w:left w:val="single" w:sz="4" w:space="0" w:color="auto"/>
              <w:bottom w:val="single" w:sz="4" w:space="0" w:color="auto"/>
              <w:right w:val="single" w:sz="4" w:space="0" w:color="auto"/>
            </w:tcBorders>
            <w:hideMark/>
          </w:tcPr>
          <w:p w:rsidR="000D4564" w:rsidRDefault="000D4564">
            <w:pPr>
              <w:jc w:val="both"/>
              <w:rPr>
                <w:b/>
                <w:color w:val="000000" w:themeColor="text1"/>
                <w:szCs w:val="22"/>
              </w:rPr>
            </w:pPr>
            <w:r>
              <w:rPr>
                <w:b/>
                <w:color w:val="000000" w:themeColor="text1"/>
                <w:szCs w:val="22"/>
              </w:rPr>
              <w:t xml:space="preserve">Предложение о цене договора </w:t>
            </w:r>
          </w:p>
          <w:p w:rsidR="000D4564" w:rsidRDefault="000D4564">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i/>
                <w:color w:val="000000" w:themeColor="text1"/>
                <w:szCs w:val="22"/>
              </w:rPr>
            </w:pPr>
          </w:p>
        </w:tc>
      </w:tr>
      <w:tr w:rsidR="000D4564" w:rsidTr="00D06A5F">
        <w:tc>
          <w:tcPr>
            <w:tcW w:w="6912" w:type="dxa"/>
            <w:tcBorders>
              <w:top w:val="single" w:sz="4" w:space="0" w:color="auto"/>
              <w:left w:val="single" w:sz="4" w:space="0" w:color="auto"/>
              <w:bottom w:val="single" w:sz="4" w:space="0" w:color="auto"/>
              <w:right w:val="single" w:sz="4" w:space="0" w:color="auto"/>
            </w:tcBorders>
            <w:hideMark/>
          </w:tcPr>
          <w:p w:rsidR="000D4564" w:rsidRDefault="000D4564">
            <w:pPr>
              <w:jc w:val="both"/>
              <w:rPr>
                <w:b/>
                <w:color w:val="000000" w:themeColor="text1"/>
                <w:szCs w:val="22"/>
              </w:rPr>
            </w:pPr>
            <w:r>
              <w:rPr>
                <w:b/>
                <w:color w:val="000000" w:themeColor="text1"/>
                <w:szCs w:val="22"/>
              </w:rPr>
              <w:t xml:space="preserve">Предложение о цене за единицу услуги/работы </w:t>
            </w:r>
          </w:p>
          <w:p w:rsidR="000D4564" w:rsidRDefault="000D4564">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i/>
                <w:color w:val="000000" w:themeColor="text1"/>
                <w:szCs w:val="22"/>
              </w:rPr>
            </w:pPr>
          </w:p>
        </w:tc>
      </w:tr>
      <w:tr w:rsidR="000D4564" w:rsidTr="00D06A5F">
        <w:tc>
          <w:tcPr>
            <w:tcW w:w="6912" w:type="dxa"/>
            <w:tcBorders>
              <w:top w:val="single" w:sz="4" w:space="0" w:color="auto"/>
              <w:left w:val="single" w:sz="4" w:space="0" w:color="auto"/>
              <w:bottom w:val="single" w:sz="4" w:space="0" w:color="auto"/>
              <w:right w:val="single" w:sz="4" w:space="0" w:color="auto"/>
            </w:tcBorders>
            <w:hideMark/>
          </w:tcPr>
          <w:p w:rsidR="000D4564" w:rsidRDefault="000D4564">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i/>
                <w:color w:val="000000" w:themeColor="text1"/>
                <w:szCs w:val="22"/>
              </w:rPr>
            </w:pPr>
          </w:p>
        </w:tc>
      </w:tr>
      <w:tr w:rsidR="000D4564" w:rsidTr="00D06A5F">
        <w:tc>
          <w:tcPr>
            <w:tcW w:w="6912" w:type="dxa"/>
            <w:tcBorders>
              <w:top w:val="single" w:sz="4" w:space="0" w:color="auto"/>
              <w:left w:val="single" w:sz="4" w:space="0" w:color="auto"/>
              <w:bottom w:val="single" w:sz="4" w:space="0" w:color="auto"/>
              <w:right w:val="single" w:sz="4" w:space="0" w:color="auto"/>
            </w:tcBorders>
            <w:hideMark/>
          </w:tcPr>
          <w:p w:rsidR="000D4564" w:rsidRDefault="000D4564">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i/>
                <w:color w:val="000000" w:themeColor="text1"/>
                <w:szCs w:val="22"/>
              </w:rPr>
            </w:pPr>
          </w:p>
        </w:tc>
      </w:tr>
      <w:tr w:rsidR="000D4564" w:rsidTr="00D06A5F">
        <w:tc>
          <w:tcPr>
            <w:tcW w:w="6912" w:type="dxa"/>
            <w:tcBorders>
              <w:top w:val="single" w:sz="4" w:space="0" w:color="auto"/>
              <w:left w:val="single" w:sz="4" w:space="0" w:color="auto"/>
              <w:bottom w:val="single" w:sz="4" w:space="0" w:color="auto"/>
              <w:right w:val="single" w:sz="4" w:space="0" w:color="auto"/>
            </w:tcBorders>
            <w:hideMark/>
          </w:tcPr>
          <w:p w:rsidR="000D4564" w:rsidRDefault="000D4564">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i/>
                <w:color w:val="000000" w:themeColor="text1"/>
                <w:szCs w:val="22"/>
              </w:rPr>
            </w:pPr>
          </w:p>
        </w:tc>
      </w:tr>
    </w:tbl>
    <w:p w:rsidR="000D4564" w:rsidRDefault="000D4564" w:rsidP="00D06A5F">
      <w:pPr>
        <w:tabs>
          <w:tab w:val="center" w:pos="4677"/>
          <w:tab w:val="right" w:pos="9355"/>
        </w:tabs>
        <w:jc w:val="center"/>
        <w:rPr>
          <w:i/>
          <w:color w:val="000000" w:themeColor="text1"/>
          <w:szCs w:val="22"/>
        </w:rPr>
      </w:pPr>
    </w:p>
    <w:p w:rsidR="000D4564" w:rsidRDefault="000D4564"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0D4564" w:rsidTr="00D06A5F">
        <w:tc>
          <w:tcPr>
            <w:tcW w:w="534"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0D4564" w:rsidRDefault="000D4564"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0D4564" w:rsidTr="00D06A5F">
        <w:tc>
          <w:tcPr>
            <w:tcW w:w="534" w:type="dxa"/>
            <w:tcBorders>
              <w:top w:val="single" w:sz="4" w:space="0" w:color="auto"/>
              <w:left w:val="single" w:sz="4" w:space="0" w:color="auto"/>
              <w:bottom w:val="single" w:sz="4" w:space="0" w:color="auto"/>
              <w:right w:val="single" w:sz="4" w:space="0" w:color="auto"/>
            </w:tcBorders>
          </w:tcPr>
          <w:p w:rsidR="000D4564" w:rsidRDefault="000D4564">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0D4564" w:rsidRDefault="000D4564">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0D4564" w:rsidRDefault="000D4564">
            <w:pPr>
              <w:tabs>
                <w:tab w:val="center" w:pos="4677"/>
                <w:tab w:val="right" w:pos="9355"/>
              </w:tabs>
              <w:jc w:val="both"/>
              <w:rPr>
                <w:b/>
                <w:color w:val="000000" w:themeColor="text1"/>
                <w:szCs w:val="22"/>
              </w:rPr>
            </w:pPr>
          </w:p>
        </w:tc>
      </w:tr>
    </w:tbl>
    <w:p w:rsidR="000D4564" w:rsidRDefault="000D4564" w:rsidP="00D06A5F">
      <w:pPr>
        <w:tabs>
          <w:tab w:val="center" w:pos="4677"/>
          <w:tab w:val="right" w:pos="9355"/>
        </w:tabs>
        <w:jc w:val="both"/>
        <w:rPr>
          <w:b/>
          <w:color w:val="000000" w:themeColor="text1"/>
          <w:szCs w:val="22"/>
        </w:rPr>
      </w:pPr>
    </w:p>
    <w:p w:rsidR="000D4564" w:rsidRDefault="000D4564" w:rsidP="00D06A5F">
      <w:pPr>
        <w:tabs>
          <w:tab w:val="center" w:pos="4677"/>
          <w:tab w:val="right" w:pos="9355"/>
        </w:tabs>
        <w:jc w:val="both"/>
        <w:rPr>
          <w:b/>
          <w:color w:val="000000" w:themeColor="text1"/>
          <w:szCs w:val="22"/>
        </w:rPr>
      </w:pPr>
    </w:p>
    <w:p w:rsidR="000D4564" w:rsidRDefault="000D4564" w:rsidP="00D06A5F">
      <w:pPr>
        <w:rPr>
          <w:b/>
          <w:i/>
          <w:color w:val="FF0000"/>
          <w:szCs w:val="22"/>
        </w:rPr>
        <w:sectPr w:rsidR="000D4564" w:rsidSect="00AA26B8">
          <w:pgSz w:w="16838" w:h="11906" w:orient="landscape" w:code="9"/>
          <w:pgMar w:top="1134" w:right="567" w:bottom="567" w:left="567" w:header="284" w:footer="284" w:gutter="0"/>
          <w:cols w:space="720"/>
        </w:sectPr>
      </w:pPr>
    </w:p>
    <w:p w:rsidR="000D4564" w:rsidRPr="00DA52DD" w:rsidRDefault="000D4564" w:rsidP="00DA52DD"/>
    <w:p w:rsidR="000D4564" w:rsidRDefault="000D4564"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c"/>
            </w:pPr>
            <w:r>
              <w:t>Значение показателя</w:t>
            </w: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D4564" w:rsidRDefault="000D4564">
            <w:pPr>
              <w:jc w:val="center"/>
              <w:rPr>
                <w:i/>
                <w:color w:val="808080"/>
                <w:szCs w:val="22"/>
                <w:highlight w:val="green"/>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D4564" w:rsidRDefault="000D4564">
            <w:pPr>
              <w:jc w:val="center"/>
              <w:rPr>
                <w:i/>
                <w:color w:val="808080"/>
                <w:szCs w:val="22"/>
                <w:highlight w:val="green"/>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D4564" w:rsidRDefault="000D4564">
            <w:pPr>
              <w:jc w:val="center"/>
              <w:rPr>
                <w:i/>
                <w:color w:val="808080"/>
                <w:szCs w:val="22"/>
                <w:highlight w:val="green"/>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r w:rsidR="000D4564" w:rsidTr="003621F7">
        <w:tc>
          <w:tcPr>
            <w:tcW w:w="10598" w:type="dxa"/>
            <w:tcBorders>
              <w:top w:val="single" w:sz="4" w:space="0" w:color="auto"/>
              <w:left w:val="single" w:sz="4" w:space="0" w:color="auto"/>
              <w:bottom w:val="single" w:sz="4" w:space="0" w:color="auto"/>
              <w:right w:val="single" w:sz="4" w:space="0" w:color="auto"/>
            </w:tcBorders>
            <w:hideMark/>
          </w:tcPr>
          <w:p w:rsidR="000D4564" w:rsidRDefault="000D4564"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0D4564" w:rsidRDefault="000D4564">
            <w:pPr>
              <w:jc w:val="center"/>
              <w:rPr>
                <w:b/>
                <w:szCs w:val="22"/>
              </w:rPr>
            </w:pPr>
          </w:p>
        </w:tc>
      </w:tr>
    </w:tbl>
    <w:p w:rsidR="000D4564" w:rsidRDefault="000D4564" w:rsidP="00D06A5F">
      <w:pPr>
        <w:autoSpaceDE w:val="0"/>
        <w:autoSpaceDN w:val="0"/>
        <w:adjustRightInd w:val="0"/>
        <w:ind w:right="24"/>
        <w:jc w:val="center"/>
        <w:rPr>
          <w:b/>
        </w:rPr>
      </w:pPr>
    </w:p>
    <w:p w:rsidR="000D4564" w:rsidRPr="00346DD4" w:rsidRDefault="000D4564"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0D4564" w:rsidRDefault="000D4564"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0D4564" w:rsidRDefault="000D4564" w:rsidP="00D06A5F">
      <w:pPr>
        <w:tabs>
          <w:tab w:val="left" w:pos="3562"/>
          <w:tab w:val="left" w:leader="underscore" w:pos="5774"/>
          <w:tab w:val="left" w:leader="underscore" w:pos="8218"/>
        </w:tabs>
        <w:ind w:firstLine="420"/>
        <w:rPr>
          <w:szCs w:val="22"/>
        </w:rPr>
      </w:pPr>
    </w:p>
    <w:p w:rsidR="000D4564" w:rsidRDefault="000D4564"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0D4564" w:rsidRDefault="000D4564" w:rsidP="003621F7">
      <w:pPr>
        <w:pStyle w:val="34"/>
      </w:pPr>
      <w:bookmarkStart w:id="30" w:name="_Toc510450018"/>
      <w:r>
        <w:lastRenderedPageBreak/>
        <w:t xml:space="preserve">6.1.2 </w:t>
      </w:r>
      <w:r w:rsidRPr="00801A37">
        <w:t>Инструкци</w:t>
      </w:r>
      <w:r>
        <w:t>я</w:t>
      </w:r>
      <w:r w:rsidRPr="00801A37">
        <w:t xml:space="preserve"> по </w:t>
      </w:r>
      <w:r>
        <w:t>заполнению</w:t>
      </w:r>
      <w:bookmarkEnd w:id="30"/>
    </w:p>
    <w:p w:rsidR="000D4564" w:rsidRDefault="000D4564"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D4564" w:rsidRDefault="000D4564"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0D4564" w:rsidRDefault="000D4564"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0D4564" w:rsidRDefault="000D4564"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0D4564" w:rsidRDefault="000D4564" w:rsidP="003621F7">
      <w:pPr>
        <w:pStyle w:val="41"/>
      </w:pPr>
      <w:r>
        <w:t>6.1.2.5 В графе «Предложение о цене договора» участник должен указать только одно значение:</w:t>
      </w:r>
    </w:p>
    <w:p w:rsidR="000D4564" w:rsidRDefault="000D4564" w:rsidP="003621F7">
      <w:pPr>
        <w:pStyle w:val="41"/>
      </w:pPr>
      <w:r>
        <w:t>– если участник не освобожден от уплаты НДС, то предложение о цене договора указывается как сумма с НДС;</w:t>
      </w:r>
    </w:p>
    <w:p w:rsidR="000D4564" w:rsidRDefault="000D4564"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D4564" w:rsidRDefault="000D4564"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0D4564" w:rsidRDefault="000D4564"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0D4564" w:rsidRDefault="000D4564" w:rsidP="003621F7">
      <w:pPr>
        <w:pStyle w:val="41"/>
      </w:pPr>
      <w:r>
        <w:t>– если участник не освобожден от уплаты НДС, то предложение о цене за единицу работы/услуги указывается как сумма с НДС;</w:t>
      </w:r>
    </w:p>
    <w:p w:rsidR="000D4564" w:rsidRDefault="000D4564"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0D4564" w:rsidRDefault="000D4564"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0D4564" w:rsidRDefault="000D4564"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D4564" w:rsidRDefault="000D4564"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0D4564" w:rsidRDefault="000D4564" w:rsidP="003621F7">
      <w:pPr>
        <w:pStyle w:val="41"/>
      </w:pPr>
      <w:r>
        <w:t xml:space="preserve">6.1.2.9 </w:t>
      </w:r>
      <w:r w:rsidRPr="007538BF">
        <w:t>Форма должна быть подписана в соответствии с требованиями настоящей Документации</w:t>
      </w:r>
      <w:r>
        <w:t>.</w:t>
      </w:r>
    </w:p>
    <w:p w:rsidR="000D4564" w:rsidRDefault="000D4564"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0D4564" w:rsidRPr="00CA0E0D" w:rsidRDefault="000D4564" w:rsidP="00CA0E0D">
      <w:pPr>
        <w:pStyle w:val="41"/>
      </w:pPr>
    </w:p>
    <w:p w:rsidR="000D4564" w:rsidRPr="00CA0E0D" w:rsidRDefault="000D4564" w:rsidP="00CA0E0D">
      <w:pPr>
        <w:pStyle w:val="41"/>
        <w:sectPr w:rsidR="000D4564" w:rsidRPr="00CA0E0D" w:rsidSect="00AA26B8">
          <w:type w:val="continuous"/>
          <w:pgSz w:w="16838" w:h="11906" w:orient="landscape" w:code="9"/>
          <w:pgMar w:top="1134" w:right="567" w:bottom="567" w:left="567" w:header="284" w:footer="284" w:gutter="0"/>
          <w:cols w:space="720"/>
        </w:sectPr>
      </w:pPr>
    </w:p>
    <w:p w:rsidR="000D4564" w:rsidRPr="00294D16" w:rsidRDefault="000D4564" w:rsidP="003621F7">
      <w:pPr>
        <w:pStyle w:val="24"/>
      </w:pPr>
      <w:bookmarkStart w:id="31" w:name="_Toc510450019"/>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0D4564" w:rsidRPr="00294D16" w:rsidRDefault="000D4564" w:rsidP="003621F7">
      <w:pPr>
        <w:pStyle w:val="34"/>
      </w:pPr>
      <w:bookmarkStart w:id="32" w:name="_Toc510450020"/>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2"/>
    </w:p>
    <w:p w:rsidR="000D4564" w:rsidRDefault="000D4564"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0D4564" w:rsidRPr="00294D16" w:rsidRDefault="000D4564" w:rsidP="00A17E0F">
      <w:pPr>
        <w:tabs>
          <w:tab w:val="num" w:pos="1134"/>
        </w:tabs>
        <w:jc w:val="right"/>
        <w:rPr>
          <w:szCs w:val="22"/>
        </w:rPr>
      </w:pPr>
    </w:p>
    <w:p w:rsidR="000D4564" w:rsidRPr="00346DD4" w:rsidRDefault="000D4564" w:rsidP="00A17E0F">
      <w:pPr>
        <w:tabs>
          <w:tab w:val="num" w:pos="1134"/>
        </w:tabs>
        <w:rPr>
          <w:b/>
          <w:i/>
          <w:szCs w:val="22"/>
        </w:rPr>
      </w:pPr>
      <w:r w:rsidRPr="00346DD4">
        <w:rPr>
          <w:b/>
          <w:i/>
          <w:szCs w:val="22"/>
        </w:rPr>
        <w:t>Запрос предложений № ___________________</w:t>
      </w:r>
    </w:p>
    <w:p w:rsidR="000D4564" w:rsidRDefault="000D456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0D4564" w:rsidRPr="00294D16" w:rsidRDefault="000D456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0D4564"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D4564" w:rsidRPr="00294D16" w:rsidRDefault="000D4564" w:rsidP="00AA26B8">
            <w:pPr>
              <w:ind w:left="-108" w:right="-108"/>
              <w:jc w:val="center"/>
              <w:rPr>
                <w:b/>
                <w:szCs w:val="22"/>
              </w:rPr>
            </w:pPr>
            <w:r w:rsidRPr="00294D16">
              <w:rPr>
                <w:b/>
                <w:szCs w:val="22"/>
              </w:rPr>
              <w:t>№№</w:t>
            </w:r>
          </w:p>
          <w:p w:rsidR="000D4564" w:rsidRPr="00294D16" w:rsidRDefault="000D4564"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D4564" w:rsidRPr="00294D16" w:rsidRDefault="000D4564"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D4564" w:rsidRPr="00294D16" w:rsidRDefault="000D4564" w:rsidP="00AA26B8">
            <w:pPr>
              <w:ind w:left="-108" w:right="-108"/>
              <w:jc w:val="center"/>
              <w:rPr>
                <w:b/>
                <w:szCs w:val="22"/>
              </w:rPr>
            </w:pPr>
            <w:r w:rsidRPr="00294D16">
              <w:rPr>
                <w:b/>
                <w:szCs w:val="22"/>
              </w:rPr>
              <w:t>Количество листов</w:t>
            </w:r>
          </w:p>
        </w:tc>
      </w:tr>
      <w:tr w:rsidR="000D456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D4564" w:rsidRPr="00294D16" w:rsidRDefault="000D4564"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0D4564" w:rsidRPr="00294D16" w:rsidRDefault="000D4564"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0D4564" w:rsidRPr="00294D16" w:rsidRDefault="000D4564" w:rsidP="00AA26B8">
            <w:pPr>
              <w:ind w:left="-108" w:right="-108"/>
              <w:rPr>
                <w:szCs w:val="22"/>
              </w:rPr>
            </w:pPr>
          </w:p>
        </w:tc>
      </w:tr>
      <w:tr w:rsidR="000D456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D4564" w:rsidRPr="00294D16" w:rsidRDefault="000D4564"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0D4564" w:rsidRPr="00294D16" w:rsidRDefault="000D4564"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0D4564" w:rsidRPr="00294D16" w:rsidRDefault="000D4564" w:rsidP="00AA26B8">
            <w:pPr>
              <w:ind w:left="-108" w:right="-108"/>
              <w:rPr>
                <w:szCs w:val="22"/>
              </w:rPr>
            </w:pPr>
          </w:p>
        </w:tc>
      </w:tr>
      <w:tr w:rsidR="000D4564"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0D4564" w:rsidRPr="00294D16" w:rsidRDefault="000D4564" w:rsidP="00346DD4">
            <w:pPr>
              <w:pStyle w:val="ac"/>
            </w:pPr>
            <w:r w:rsidRPr="00294D16">
              <w:t>Документы, подтверждающие правоспособность и квалификацию Участника:</w:t>
            </w:r>
          </w:p>
        </w:tc>
      </w:tr>
      <w:tr w:rsidR="000D456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D4564" w:rsidRPr="00294D16" w:rsidRDefault="000D4564"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0D4564" w:rsidRPr="00294D16" w:rsidRDefault="000D4564"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0D4564" w:rsidRPr="00294D16" w:rsidRDefault="000D4564" w:rsidP="00AA26B8">
            <w:pPr>
              <w:ind w:left="-108" w:right="-108"/>
              <w:rPr>
                <w:szCs w:val="22"/>
              </w:rPr>
            </w:pPr>
          </w:p>
        </w:tc>
      </w:tr>
    </w:tbl>
    <w:p w:rsidR="000D4564" w:rsidRPr="00294D16" w:rsidRDefault="000D456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D4564" w:rsidRPr="00294D16" w:rsidRDefault="000D4564" w:rsidP="00A17E0F">
      <w:pPr>
        <w:shd w:val="clear" w:color="auto" w:fill="FFFFFF"/>
        <w:tabs>
          <w:tab w:val="left" w:pos="3562"/>
          <w:tab w:val="left" w:leader="underscore" w:pos="5774"/>
          <w:tab w:val="left" w:leader="underscore" w:pos="8218"/>
        </w:tabs>
        <w:rPr>
          <w:szCs w:val="22"/>
        </w:rPr>
      </w:pPr>
    </w:p>
    <w:p w:rsidR="000D4564" w:rsidRPr="00294D16" w:rsidRDefault="000D4564"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0D4564" w:rsidRPr="00294D16" w:rsidRDefault="000D4564" w:rsidP="00A17E0F">
      <w:pPr>
        <w:shd w:val="clear" w:color="auto" w:fill="FFFFFF"/>
        <w:tabs>
          <w:tab w:val="left" w:pos="3562"/>
          <w:tab w:val="left" w:leader="underscore" w:pos="5774"/>
          <w:tab w:val="left" w:leader="underscore" w:pos="8218"/>
        </w:tabs>
        <w:rPr>
          <w:szCs w:val="22"/>
        </w:rPr>
      </w:pPr>
      <w:r w:rsidRPr="00294D16">
        <w:rPr>
          <w:szCs w:val="22"/>
        </w:rPr>
        <w:t>Дата</w:t>
      </w:r>
    </w:p>
    <w:p w:rsidR="000D4564" w:rsidRPr="00294D16" w:rsidRDefault="000D4564" w:rsidP="00A17E0F">
      <w:pPr>
        <w:shd w:val="clear" w:color="auto" w:fill="FFFFFF"/>
        <w:tabs>
          <w:tab w:val="left" w:pos="3562"/>
          <w:tab w:val="left" w:leader="underscore" w:pos="5774"/>
          <w:tab w:val="left" w:leader="underscore" w:pos="8218"/>
        </w:tabs>
        <w:rPr>
          <w:szCs w:val="22"/>
        </w:rPr>
      </w:pPr>
      <w:r w:rsidRPr="00294D16">
        <w:rPr>
          <w:szCs w:val="22"/>
        </w:rPr>
        <w:t>м.п.</w:t>
      </w:r>
    </w:p>
    <w:p w:rsidR="000D4564" w:rsidRPr="00294D16" w:rsidRDefault="000D4564"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0D4564" w:rsidRPr="00346DD4" w:rsidRDefault="000D4564" w:rsidP="00346DD4"/>
    <w:p w:rsidR="000D4564" w:rsidRPr="00294D16" w:rsidRDefault="000D4564" w:rsidP="003621F7">
      <w:pPr>
        <w:pStyle w:val="34"/>
      </w:pPr>
      <w:bookmarkStart w:id="33" w:name="_Toc510450021"/>
      <w:r w:rsidRPr="00294D16">
        <w:t>6.</w:t>
      </w:r>
      <w:r>
        <w:t>2</w:t>
      </w:r>
      <w:r w:rsidRPr="00294D16">
        <w:t>.2</w:t>
      </w:r>
      <w:r>
        <w:t xml:space="preserve"> </w:t>
      </w:r>
      <w:r w:rsidRPr="00801A37">
        <w:t>Инструкци</w:t>
      </w:r>
      <w:r>
        <w:t>я</w:t>
      </w:r>
      <w:r w:rsidRPr="00801A37">
        <w:t xml:space="preserve"> по </w:t>
      </w:r>
      <w:r>
        <w:t>заполнению</w:t>
      </w:r>
      <w:bookmarkEnd w:id="33"/>
    </w:p>
    <w:p w:rsidR="000D4564" w:rsidRPr="00294D16" w:rsidRDefault="000D4564"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0D4564" w:rsidRPr="00294D16" w:rsidRDefault="000D4564"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0D4564" w:rsidRPr="00CA0E0D" w:rsidRDefault="000D4564"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D4564" w:rsidRPr="00CA0E0D" w:rsidRDefault="000D4564"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0D4564" w:rsidRPr="00CA0E0D" w:rsidRDefault="000D4564" w:rsidP="00CA0E0D">
      <w:pPr>
        <w:sectPr w:rsidR="000D4564" w:rsidRPr="00CA0E0D" w:rsidSect="00AA26B8">
          <w:pgSz w:w="16838" w:h="11906" w:orient="landscape" w:code="9"/>
          <w:pgMar w:top="1134" w:right="567" w:bottom="567" w:left="567" w:header="284" w:footer="284" w:gutter="0"/>
          <w:cols w:space="720"/>
        </w:sectPr>
      </w:pPr>
    </w:p>
    <w:p w:rsidR="000D4564" w:rsidRDefault="000D4564" w:rsidP="00571FC8">
      <w:pPr>
        <w:pStyle w:val="24"/>
      </w:pPr>
      <w:bookmarkStart w:id="34" w:name="_Toc510450022"/>
      <w:r w:rsidRPr="00294D16">
        <w:lastRenderedPageBreak/>
        <w:t xml:space="preserve">6.3 </w:t>
      </w:r>
      <w:r>
        <w:t>Коммерческое предложение</w:t>
      </w:r>
      <w:bookmarkEnd w:id="34"/>
    </w:p>
    <w:p w:rsidR="000D4564" w:rsidRDefault="000D4564" w:rsidP="00571FC8">
      <w:pPr>
        <w:pStyle w:val="34"/>
      </w:pPr>
      <w:bookmarkStart w:id="35" w:name="_Toc510450023"/>
      <w:r>
        <w:t>6.3.1 Форма коммерческого предложения (Форма 3)</w:t>
      </w:r>
      <w:bookmarkEnd w:id="35"/>
    </w:p>
    <w:p w:rsidR="000D4564" w:rsidRDefault="000D4564"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0D4564" w:rsidRDefault="000D4564" w:rsidP="00571FC8">
      <w:pPr>
        <w:pStyle w:val="41"/>
      </w:pPr>
    </w:p>
    <w:p w:rsidR="000D4564" w:rsidRDefault="000D4564" w:rsidP="00571FC8">
      <w:pPr>
        <w:pStyle w:val="34"/>
      </w:pPr>
      <w:bookmarkStart w:id="36" w:name="_Toc510450024"/>
      <w:r>
        <w:t>6.3.2 Инструкция по заполнению</w:t>
      </w:r>
      <w:bookmarkEnd w:id="36"/>
    </w:p>
    <w:p w:rsidR="000D4564" w:rsidRDefault="000D4564"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0D4564" w:rsidRDefault="000D4564"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0D4564" w:rsidRDefault="000D4564" w:rsidP="00571FC8">
      <w:pPr>
        <w:pStyle w:val="41"/>
      </w:pPr>
      <w:r>
        <w:t>6.3.2.3 Все цены (стоимости) должны быть указаны с округлением до второго знака после запятой.</w:t>
      </w:r>
    </w:p>
    <w:p w:rsidR="000D4564" w:rsidRDefault="000D4564" w:rsidP="00571FC8">
      <w:pPr>
        <w:pStyle w:val="41"/>
      </w:pPr>
      <w:r>
        <w:t xml:space="preserve">6.3.2.4 </w:t>
      </w:r>
      <w:r w:rsidRPr="00C528B2">
        <w:t>Форма должна быть подписана в соответствии с требованиями настоящей Документации</w:t>
      </w:r>
      <w:r>
        <w:t>.</w:t>
      </w:r>
    </w:p>
    <w:p w:rsidR="000D4564" w:rsidRDefault="000D4564" w:rsidP="00571FC8">
      <w:pPr>
        <w:pStyle w:val="41"/>
      </w:pPr>
      <w:r>
        <w:t>6.3.2.5 Организатор вправе отклонить заявку Участника в случае, если:</w:t>
      </w:r>
    </w:p>
    <w:p w:rsidR="000D4564" w:rsidRDefault="000D4564" w:rsidP="00571FC8">
      <w:pPr>
        <w:pStyle w:val="41"/>
      </w:pPr>
      <w:r>
        <w:sym w:font="Symbol" w:char="F02D"/>
      </w:r>
      <w:r>
        <w:t xml:space="preserve"> Форма 3 не была приложена Участником  к Заявке на участие в закупке;</w:t>
      </w:r>
    </w:p>
    <w:p w:rsidR="000D4564" w:rsidRDefault="000D4564" w:rsidP="00571FC8">
      <w:pPr>
        <w:pStyle w:val="41"/>
      </w:pPr>
      <w:r>
        <w:sym w:font="Symbol" w:char="F02D"/>
      </w:r>
      <w:r>
        <w:t xml:space="preserve"> Форма 3 не была подписана Участником электронной цифровой подписью.</w:t>
      </w:r>
    </w:p>
    <w:p w:rsidR="000D4564" w:rsidRDefault="000D4564"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0D4564" w:rsidRDefault="000D4564"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0D4564" w:rsidRDefault="000D4564" w:rsidP="00571FC8">
      <w:pPr>
        <w:sectPr w:rsidR="000D4564"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0D4564" w:rsidRDefault="000D4564" w:rsidP="00571FC8"/>
    <w:p w:rsidR="000D4564" w:rsidRDefault="000D4564" w:rsidP="00571FC8"/>
    <w:p w:rsidR="000D4564" w:rsidRDefault="000D4564" w:rsidP="00571FC8">
      <w:pPr>
        <w:sectPr w:rsidR="000D4564" w:rsidSect="001B4065">
          <w:type w:val="continuous"/>
          <w:pgSz w:w="16838" w:h="11906" w:orient="landscape" w:code="9"/>
          <w:pgMar w:top="1134" w:right="567" w:bottom="567" w:left="567" w:header="284" w:footer="284" w:gutter="0"/>
          <w:cols w:space="720"/>
        </w:sectPr>
      </w:pPr>
    </w:p>
    <w:p w:rsidR="000D4564" w:rsidRPr="00915F76" w:rsidRDefault="000D4564" w:rsidP="00915F76"/>
    <w:p w:rsidR="000D4564" w:rsidRDefault="000D4564" w:rsidP="00AA26B8">
      <w:pPr>
        <w:pStyle w:val="23"/>
        <w:sectPr w:rsidR="000D4564" w:rsidSect="00AA26B8">
          <w:type w:val="continuous"/>
          <w:pgSz w:w="16838" w:h="11906" w:orient="landscape" w:code="9"/>
          <w:pgMar w:top="1134" w:right="567" w:bottom="567" w:left="567" w:header="284" w:footer="284" w:gutter="0"/>
          <w:cols w:space="708"/>
          <w:docGrid w:linePitch="381"/>
        </w:sectPr>
      </w:pPr>
    </w:p>
    <w:p w:rsidR="000D4564" w:rsidRDefault="000D4564" w:rsidP="00BC1D2B">
      <w:pPr>
        <w:pStyle w:val="24"/>
      </w:pPr>
      <w:bookmarkStart w:id="37" w:name="_Toc510450025"/>
      <w:r w:rsidRPr="00294D16">
        <w:lastRenderedPageBreak/>
        <w:t xml:space="preserve">6.4 </w:t>
      </w:r>
      <w:r>
        <w:t>Предложение о качестве выполняемых работ/оказываемых услуг</w:t>
      </w:r>
      <w:bookmarkEnd w:id="37"/>
      <w:r>
        <w:t xml:space="preserve"> </w:t>
      </w:r>
    </w:p>
    <w:p w:rsidR="000D4564" w:rsidRDefault="000D4564" w:rsidP="00BC1D2B">
      <w:pPr>
        <w:pStyle w:val="34"/>
      </w:pPr>
      <w:bookmarkStart w:id="38" w:name="_Toc510450026"/>
      <w:r>
        <w:t>6.4.1 Форма Предложения о качестве выполняемых работ/ оказываемых услуг (Форма 4)</w:t>
      </w:r>
      <w:bookmarkEnd w:id="38"/>
    </w:p>
    <w:p w:rsidR="000D4564" w:rsidRDefault="000D4564" w:rsidP="00BC1D2B">
      <w:pPr>
        <w:pBdr>
          <w:top w:val="single" w:sz="4" w:space="1" w:color="auto"/>
        </w:pBdr>
        <w:shd w:val="clear" w:color="auto" w:fill="E0E0E0"/>
        <w:jc w:val="center"/>
        <w:rPr>
          <w:b/>
          <w:spacing w:val="36"/>
          <w:szCs w:val="22"/>
        </w:rPr>
      </w:pPr>
      <w:r>
        <w:rPr>
          <w:b/>
          <w:spacing w:val="36"/>
          <w:szCs w:val="22"/>
        </w:rPr>
        <w:t>начало формы</w:t>
      </w:r>
    </w:p>
    <w:p w:rsidR="000D4564" w:rsidRDefault="000D4564"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0D4564" w:rsidRDefault="000D4564" w:rsidP="00BC1D2B">
      <w:pPr>
        <w:tabs>
          <w:tab w:val="num" w:pos="1134"/>
        </w:tabs>
        <w:rPr>
          <w:b/>
          <w:i/>
          <w:szCs w:val="22"/>
        </w:rPr>
      </w:pPr>
      <w:r>
        <w:rPr>
          <w:szCs w:val="22"/>
        </w:rPr>
        <w:t xml:space="preserve">Запрос предложений № </w:t>
      </w:r>
      <w:r>
        <w:rPr>
          <w:b/>
          <w:i/>
          <w:szCs w:val="22"/>
        </w:rPr>
        <w:t>___________________</w:t>
      </w:r>
    </w:p>
    <w:p w:rsidR="000D4564" w:rsidRDefault="000D4564" w:rsidP="00BC1D2B">
      <w:pPr>
        <w:rPr>
          <w:szCs w:val="22"/>
        </w:rPr>
      </w:pPr>
      <w:r>
        <w:rPr>
          <w:szCs w:val="22"/>
        </w:rPr>
        <w:t>Наименование Участника_____________________________________________________________________________________________________________</w:t>
      </w:r>
    </w:p>
    <w:p w:rsidR="000D4564" w:rsidRDefault="000D4564"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0D4564" w:rsidRDefault="000D4564" w:rsidP="00BC1D2B">
      <w:pPr>
        <w:widowControl w:val="0"/>
        <w:tabs>
          <w:tab w:val="center" w:pos="0"/>
        </w:tabs>
        <w:jc w:val="both"/>
      </w:pPr>
    </w:p>
    <w:p w:rsidR="000D4564" w:rsidRDefault="000D4564"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0D4564"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 xml:space="preserve">Общая стоимость, руб. с НДС(или НДС не облагается) </w:t>
            </w:r>
          </w:p>
        </w:tc>
      </w:tr>
      <w:tr w:rsidR="000D4564"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b/>
                <w:szCs w:val="22"/>
                <w:lang w:eastAsia="en-US"/>
              </w:rPr>
            </w:pPr>
          </w:p>
        </w:tc>
      </w:tr>
      <w:tr w:rsidR="000D456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r w:rsidR="000D456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r w:rsidR="000D456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D4564" w:rsidRDefault="000D4564">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r w:rsidR="000D456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r w:rsidR="000D456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D4564" w:rsidRDefault="000D456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r w:rsidR="000D456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D4564" w:rsidRDefault="000D4564">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r w:rsidR="000D456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D4564" w:rsidRDefault="000D4564">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r w:rsidR="000D456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D4564" w:rsidRDefault="000D4564">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D4564" w:rsidRDefault="000D4564">
            <w:pPr>
              <w:ind w:left="567"/>
              <w:rPr>
                <w:szCs w:val="22"/>
                <w:lang w:eastAsia="en-US"/>
              </w:rPr>
            </w:pPr>
          </w:p>
        </w:tc>
      </w:tr>
    </w:tbl>
    <w:p w:rsidR="000D4564" w:rsidRDefault="000D4564" w:rsidP="00BC1D2B">
      <w:pPr>
        <w:ind w:firstLine="420"/>
        <w:rPr>
          <w:szCs w:val="22"/>
          <w:lang w:eastAsia="en-US"/>
        </w:rPr>
      </w:pPr>
    </w:p>
    <w:p w:rsidR="000D4564" w:rsidRDefault="000D4564"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0D4564" w:rsidTr="00BC1D2B">
        <w:tc>
          <w:tcPr>
            <w:tcW w:w="450"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Порядок оплаты и стоимость работ/услуг</w:t>
            </w:r>
          </w:p>
        </w:tc>
      </w:tr>
      <w:tr w:rsidR="000D4564"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1237"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r>
      <w:tr w:rsidR="000D4564"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1237"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r>
      <w:tr w:rsidR="000D456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Срок окончания работ/оказания услуг по первому этапу:</w:t>
            </w:r>
          </w:p>
        </w:tc>
      </w:tr>
      <w:tr w:rsidR="000D456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Стоимость работ/услуг по первому этапу, в т.ч. НДС 18%:</w:t>
            </w:r>
          </w:p>
        </w:tc>
      </w:tr>
      <w:tr w:rsidR="000D4564"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1237"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r>
      <w:tr w:rsidR="000D4564"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1237"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r>
      <w:tr w:rsidR="000D456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Срок окончания работ/оказания услуг по второму этапу:</w:t>
            </w:r>
          </w:p>
        </w:tc>
      </w:tr>
      <w:tr w:rsidR="000D456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lastRenderedPageBreak/>
              <w:t>Стоимость работ/услуг по второму этапу, в т.ч. НДС 18%:</w:t>
            </w:r>
          </w:p>
        </w:tc>
      </w:tr>
      <w:tr w:rsidR="000D4564"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1237"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r>
      <w:tr w:rsidR="000D4564"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0D4564" w:rsidRDefault="000D456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806"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c>
          <w:tcPr>
            <w:tcW w:w="1237"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r>
      <w:tr w:rsidR="000D4564" w:rsidTr="00BC1D2B">
        <w:tc>
          <w:tcPr>
            <w:tcW w:w="3763" w:type="pct"/>
            <w:gridSpan w:val="5"/>
            <w:tcBorders>
              <w:top w:val="single" w:sz="4" w:space="0" w:color="auto"/>
              <w:left w:val="single" w:sz="4" w:space="0" w:color="auto"/>
              <w:bottom w:val="single" w:sz="4" w:space="0" w:color="auto"/>
              <w:right w:val="single" w:sz="4" w:space="0" w:color="auto"/>
            </w:tcBorders>
            <w:hideMark/>
          </w:tcPr>
          <w:p w:rsidR="000D4564" w:rsidRDefault="000D4564">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0D4564" w:rsidRDefault="000D4564">
            <w:pPr>
              <w:rPr>
                <w:szCs w:val="22"/>
              </w:rPr>
            </w:pPr>
          </w:p>
        </w:tc>
      </w:tr>
    </w:tbl>
    <w:p w:rsidR="000D4564" w:rsidRDefault="000D456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0D4564" w:rsidRDefault="000D456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0D4564" w:rsidRDefault="000D4564"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D4564" w:rsidRDefault="000D4564" w:rsidP="00BC1D2B">
      <w:pPr>
        <w:shd w:val="clear" w:color="auto" w:fill="FFFFFF"/>
        <w:tabs>
          <w:tab w:val="left" w:pos="3562"/>
          <w:tab w:val="left" w:leader="underscore" w:pos="5774"/>
          <w:tab w:val="left" w:leader="underscore" w:pos="8218"/>
        </w:tabs>
        <w:rPr>
          <w:szCs w:val="22"/>
        </w:rPr>
      </w:pPr>
      <w:r>
        <w:rPr>
          <w:szCs w:val="22"/>
        </w:rPr>
        <w:t>Дата</w:t>
      </w:r>
    </w:p>
    <w:p w:rsidR="000D4564" w:rsidRDefault="000D4564" w:rsidP="00BC1D2B">
      <w:pPr>
        <w:shd w:val="clear" w:color="auto" w:fill="FFFFFF"/>
        <w:tabs>
          <w:tab w:val="left" w:pos="3562"/>
          <w:tab w:val="left" w:leader="underscore" w:pos="5774"/>
          <w:tab w:val="left" w:leader="underscore" w:pos="8218"/>
        </w:tabs>
        <w:rPr>
          <w:szCs w:val="22"/>
        </w:rPr>
      </w:pPr>
    </w:p>
    <w:p w:rsidR="000D4564" w:rsidRDefault="000D4564">
      <w:r>
        <w:br w:type="page"/>
      </w:r>
    </w:p>
    <w:p w:rsidR="000D4564" w:rsidRDefault="000D4564"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0D456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 xml:space="preserve">Наименование </w:t>
            </w:r>
          </w:p>
          <w:p w:rsidR="000D4564" w:rsidRDefault="000D4564">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0D4564" w:rsidRDefault="000D4564">
            <w:pPr>
              <w:pStyle w:val="ac"/>
            </w:pPr>
            <w:r>
              <w:t>Процент от общей стоимости выполняемых работ/оказываемых услуг по предмету закупки</w:t>
            </w:r>
          </w:p>
        </w:tc>
      </w:tr>
      <w:tr w:rsidR="000D456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866"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997" w:type="pct"/>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866"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997" w:type="pct"/>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0D4564" w:rsidRDefault="000D4564">
            <w:pPr>
              <w:pStyle w:val="af"/>
            </w:pPr>
          </w:p>
        </w:tc>
        <w:tc>
          <w:tcPr>
            <w:tcW w:w="866"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997" w:type="pct"/>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0D4564" w:rsidRDefault="000D4564">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0D4564" w:rsidRDefault="000D4564">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0D4564" w:rsidRDefault="000D4564">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0D4564" w:rsidRDefault="000D4564">
            <w:pPr>
              <w:widowControl w:val="0"/>
              <w:jc w:val="center"/>
              <w:rPr>
                <w:szCs w:val="22"/>
              </w:rPr>
            </w:pPr>
          </w:p>
        </w:tc>
      </w:tr>
    </w:tbl>
    <w:p w:rsidR="000D4564" w:rsidRDefault="000D4564" w:rsidP="00BC1D2B">
      <w:pPr>
        <w:shd w:val="clear" w:color="auto" w:fill="FFFFFF"/>
        <w:tabs>
          <w:tab w:val="left" w:pos="3562"/>
          <w:tab w:val="left" w:leader="underscore" w:pos="5774"/>
          <w:tab w:val="left" w:leader="underscore" w:pos="8218"/>
        </w:tabs>
        <w:rPr>
          <w:szCs w:val="22"/>
        </w:rPr>
      </w:pPr>
    </w:p>
    <w:p w:rsidR="000D4564" w:rsidRDefault="000D4564"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D4564" w:rsidRDefault="000D4564" w:rsidP="00BC1D2B">
      <w:pPr>
        <w:widowControl w:val="0"/>
        <w:tabs>
          <w:tab w:val="center" w:pos="0"/>
        </w:tabs>
        <w:rPr>
          <w:szCs w:val="22"/>
        </w:rPr>
      </w:pPr>
    </w:p>
    <w:p w:rsidR="000D4564" w:rsidRDefault="000D456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0D4564" w:rsidRDefault="000D456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0D4564"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rPr>
                <w:szCs w:val="22"/>
              </w:rPr>
            </w:pPr>
            <w:r>
              <w:rPr>
                <w:szCs w:val="22"/>
              </w:rPr>
              <w:t>________________</w:t>
            </w:r>
          </w:p>
        </w:tc>
      </w:tr>
      <w:tr w:rsidR="000D4564"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0D4564" w:rsidRDefault="000D4564">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jc w:val="center"/>
              <w:rPr>
                <w:i/>
                <w:szCs w:val="22"/>
              </w:rPr>
            </w:pPr>
            <w:r>
              <w:rPr>
                <w:i/>
                <w:szCs w:val="22"/>
              </w:rPr>
              <w:t>(подпись)</w:t>
            </w:r>
          </w:p>
          <w:p w:rsidR="000D4564" w:rsidRDefault="000D4564">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0D4564" w:rsidRDefault="000D4564">
            <w:pPr>
              <w:widowControl w:val="0"/>
              <w:jc w:val="center"/>
              <w:rPr>
                <w:i/>
                <w:szCs w:val="22"/>
              </w:rPr>
            </w:pPr>
            <w:r>
              <w:rPr>
                <w:i/>
                <w:szCs w:val="22"/>
              </w:rPr>
              <w:t>(Фамилия и инициалы)</w:t>
            </w:r>
          </w:p>
        </w:tc>
      </w:tr>
    </w:tbl>
    <w:p w:rsidR="000D4564" w:rsidRDefault="000D4564"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0D4564"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rPr>
                <w:spacing w:val="-20"/>
                <w:szCs w:val="22"/>
              </w:rPr>
            </w:pPr>
            <w:r>
              <w:rPr>
                <w:spacing w:val="-20"/>
                <w:szCs w:val="22"/>
              </w:rPr>
              <w:t>_____________________</w:t>
            </w:r>
          </w:p>
        </w:tc>
      </w:tr>
      <w:tr w:rsidR="000D4564"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0D4564" w:rsidRDefault="000D4564">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jc w:val="center"/>
              <w:rPr>
                <w:i/>
                <w:szCs w:val="22"/>
              </w:rPr>
            </w:pPr>
            <w:r>
              <w:rPr>
                <w:i/>
                <w:szCs w:val="22"/>
              </w:rPr>
              <w:t>(подпись)</w:t>
            </w:r>
          </w:p>
          <w:p w:rsidR="000D4564" w:rsidRDefault="000D4564">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0D4564" w:rsidRDefault="000D4564">
            <w:pPr>
              <w:widowControl w:val="0"/>
              <w:jc w:val="center"/>
              <w:rPr>
                <w:i/>
                <w:szCs w:val="22"/>
              </w:rPr>
            </w:pPr>
            <w:r>
              <w:rPr>
                <w:i/>
                <w:szCs w:val="22"/>
              </w:rPr>
              <w:t>(Фамилия и инициалы)</w:t>
            </w:r>
          </w:p>
        </w:tc>
      </w:tr>
    </w:tbl>
    <w:p w:rsidR="000D4564" w:rsidRDefault="000D4564"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0D4564" w:rsidRDefault="000D4564"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0D4564" w:rsidRDefault="000D4564" w:rsidP="00BC1D2B"/>
    <w:p w:rsidR="000D4564" w:rsidRDefault="000D4564" w:rsidP="00BC1D2B">
      <w:pPr>
        <w:pStyle w:val="34"/>
      </w:pPr>
      <w:bookmarkStart w:id="39" w:name="_Toc510450027"/>
      <w:r>
        <w:t>6.4.2 Инструкция по заполнению</w:t>
      </w:r>
      <w:bookmarkEnd w:id="39"/>
    </w:p>
    <w:p w:rsidR="000D4564" w:rsidRDefault="000D4564"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D4564" w:rsidRDefault="000D4564"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0D4564" w:rsidRDefault="000D4564"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0D4564" w:rsidRDefault="000D4564"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0D4564" w:rsidRDefault="000D4564"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0D4564" w:rsidRPr="00BC1D2B" w:rsidRDefault="000D4564" w:rsidP="00BC1D2B">
      <w:pPr>
        <w:pStyle w:val="41"/>
      </w:pPr>
      <w:r>
        <w:t xml:space="preserve">6.4.2.6 </w:t>
      </w:r>
      <w:r w:rsidRPr="00230C81">
        <w:t>Форма должна быть подписана в соответствии с требованиями настоящей Документации</w:t>
      </w:r>
    </w:p>
    <w:p w:rsidR="000D4564" w:rsidRDefault="000D4564" w:rsidP="00571FC8">
      <w:pPr>
        <w:pStyle w:val="24"/>
      </w:pPr>
      <w:r>
        <w:br w:type="page"/>
      </w:r>
      <w:bookmarkStart w:id="40" w:name="_Toc510450028"/>
      <w:r>
        <w:lastRenderedPageBreak/>
        <w:t>6.5 Анкета</w:t>
      </w:r>
      <w:bookmarkEnd w:id="40"/>
      <w:r>
        <w:t xml:space="preserve"> </w:t>
      </w:r>
    </w:p>
    <w:p w:rsidR="000D4564" w:rsidRDefault="000D4564" w:rsidP="00571FC8">
      <w:pPr>
        <w:pStyle w:val="34"/>
      </w:pPr>
      <w:bookmarkStart w:id="41" w:name="_Toc510450029"/>
      <w:r>
        <w:t>6.5.1 Форма Анкеты (Форма</w:t>
      </w:r>
      <w:r>
        <w:rPr>
          <w:lang w:val="en-US"/>
        </w:rPr>
        <w:t> </w:t>
      </w:r>
      <w:r>
        <w:t>5)</w:t>
      </w:r>
      <w:bookmarkEnd w:id="41"/>
    </w:p>
    <w:p w:rsidR="000D4564" w:rsidRDefault="000D4564"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0D4564" w:rsidRDefault="000D4564"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0D4564" w:rsidRDefault="000D4564"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0D4564"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Сведения об Участнике</w:t>
            </w: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Факс Участника</w:t>
            </w:r>
          </w:p>
          <w:p w:rsidR="000D4564" w:rsidRDefault="000D4564">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0D4564" w:rsidRDefault="000D4564">
            <w:pPr>
              <w:pStyle w:val="af"/>
            </w:pPr>
            <w:r>
              <w:t>Необходимость одобрения заключения сделки уполномоченными органами управления</w:t>
            </w:r>
          </w:p>
          <w:p w:rsidR="000D4564" w:rsidRDefault="000D4564">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0D4564" w:rsidRDefault="000D4564">
            <w:pPr>
              <w:pStyle w:val="af"/>
            </w:pPr>
          </w:p>
        </w:tc>
      </w:tr>
    </w:tbl>
    <w:p w:rsidR="000D4564" w:rsidRDefault="000D4564" w:rsidP="00571FC8">
      <w:pPr>
        <w:shd w:val="clear" w:color="auto" w:fill="FFFFFF"/>
        <w:tabs>
          <w:tab w:val="left" w:pos="3562"/>
          <w:tab w:val="left" w:leader="underscore" w:pos="5774"/>
          <w:tab w:val="left" w:leader="underscore" w:pos="8218"/>
        </w:tabs>
        <w:rPr>
          <w:szCs w:val="22"/>
        </w:rPr>
      </w:pPr>
    </w:p>
    <w:p w:rsidR="000D4564" w:rsidRDefault="000D4564" w:rsidP="00571FC8">
      <w:pPr>
        <w:shd w:val="clear" w:color="auto" w:fill="FFFFFF"/>
        <w:tabs>
          <w:tab w:val="left" w:pos="3562"/>
          <w:tab w:val="left" w:leader="underscore" w:pos="5774"/>
          <w:tab w:val="left" w:leader="underscore" w:pos="8218"/>
        </w:tabs>
        <w:rPr>
          <w:szCs w:val="22"/>
        </w:rPr>
      </w:pPr>
    </w:p>
    <w:p w:rsidR="000D4564" w:rsidRDefault="000D4564"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D4564" w:rsidRDefault="000D4564" w:rsidP="00571FC8">
      <w:pPr>
        <w:shd w:val="clear" w:color="auto" w:fill="FFFFFF"/>
        <w:tabs>
          <w:tab w:val="left" w:pos="3562"/>
          <w:tab w:val="left" w:leader="underscore" w:pos="5774"/>
          <w:tab w:val="left" w:leader="underscore" w:pos="8218"/>
        </w:tabs>
        <w:rPr>
          <w:szCs w:val="22"/>
        </w:rPr>
      </w:pPr>
      <w:r>
        <w:rPr>
          <w:szCs w:val="22"/>
        </w:rPr>
        <w:t>Дата</w:t>
      </w:r>
    </w:p>
    <w:p w:rsidR="000D4564" w:rsidRDefault="000D4564" w:rsidP="00571FC8">
      <w:pPr>
        <w:shd w:val="clear" w:color="auto" w:fill="FFFFFF"/>
        <w:tabs>
          <w:tab w:val="left" w:pos="3562"/>
          <w:tab w:val="left" w:leader="underscore" w:pos="5774"/>
          <w:tab w:val="left" w:leader="underscore" w:pos="8218"/>
        </w:tabs>
        <w:rPr>
          <w:szCs w:val="22"/>
        </w:rPr>
      </w:pPr>
      <w:r>
        <w:rPr>
          <w:szCs w:val="22"/>
        </w:rPr>
        <w:t>м.п.</w:t>
      </w:r>
    </w:p>
    <w:p w:rsidR="000D4564" w:rsidRDefault="000D4564"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0D4564" w:rsidRDefault="000D4564" w:rsidP="00571FC8"/>
    <w:p w:rsidR="000D4564" w:rsidRDefault="000D4564" w:rsidP="00571FC8">
      <w:pPr>
        <w:pStyle w:val="34"/>
      </w:pPr>
      <w:bookmarkStart w:id="42" w:name="_Toc510450030"/>
      <w:r>
        <w:t>6.5.2 Инструкция по заполнению</w:t>
      </w:r>
      <w:bookmarkEnd w:id="42"/>
    </w:p>
    <w:p w:rsidR="000D4564" w:rsidRDefault="000D4564" w:rsidP="00571FC8">
      <w:pPr>
        <w:pStyle w:val="41"/>
      </w:pPr>
      <w:r>
        <w:t xml:space="preserve">6.5.2.1 </w:t>
      </w:r>
      <w:r w:rsidRPr="00230C81">
        <w:t>Форма должна быть подписана в соответствии с требованиями настоящей Документации</w:t>
      </w:r>
      <w:r>
        <w:t>.</w:t>
      </w:r>
    </w:p>
    <w:p w:rsidR="000D4564" w:rsidRDefault="000D4564" w:rsidP="00571FC8">
      <w:pPr>
        <w:pStyle w:val="41"/>
      </w:pPr>
      <w:r>
        <w:t>6.5.2.2 Участник указывает свое фирменное наименование (в т. ч. организационно-правовую форму) и свой адрес.</w:t>
      </w:r>
    </w:p>
    <w:p w:rsidR="000D4564" w:rsidRDefault="000D4564"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0D4564" w:rsidRDefault="000D4564" w:rsidP="00571FC8">
      <w:pPr>
        <w:pStyle w:val="41"/>
      </w:pPr>
      <w:r>
        <w:t>6.5.2.4 В графе 17 «Банковские реквизиты…» указываются реквизиты, которые будут использованы при заключении Договора.</w:t>
      </w:r>
    </w:p>
    <w:p w:rsidR="000D4564" w:rsidRDefault="000D4564"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0D4564" w:rsidRDefault="000D4564">
      <w:pPr>
        <w:rPr>
          <w:szCs w:val="22"/>
        </w:rPr>
      </w:pPr>
      <w:r>
        <w:rPr>
          <w:szCs w:val="22"/>
        </w:rPr>
        <w:br w:type="page"/>
      </w:r>
    </w:p>
    <w:p w:rsidR="000D4564" w:rsidRDefault="000D4564" w:rsidP="00796C0F">
      <w:pPr>
        <w:pStyle w:val="24"/>
      </w:pPr>
      <w:bookmarkStart w:id="43" w:name="_Toc510450031"/>
      <w:r w:rsidRPr="00243D15">
        <w:lastRenderedPageBreak/>
        <w:t>6.6</w:t>
      </w:r>
      <w:r>
        <w:t xml:space="preserve"> Декларация соответствия Участника Запроса предложений</w:t>
      </w:r>
      <w:bookmarkEnd w:id="43"/>
    </w:p>
    <w:p w:rsidR="000D4564" w:rsidRDefault="000D4564" w:rsidP="00796C0F">
      <w:pPr>
        <w:pStyle w:val="34"/>
      </w:pPr>
      <w:bookmarkStart w:id="44" w:name="_Toc510450032"/>
      <w:r>
        <w:t>6.6.1 Форма декларации</w:t>
      </w:r>
      <w:r>
        <w:rPr>
          <w:lang w:val="en-US"/>
        </w:rPr>
        <w:t> </w:t>
      </w:r>
      <w:r>
        <w:t>соответствия</w:t>
      </w:r>
      <w:r>
        <w:rPr>
          <w:lang w:val="en-US"/>
        </w:rPr>
        <w:t> </w:t>
      </w:r>
      <w:r>
        <w:t>(Форма 6)</w:t>
      </w:r>
      <w:bookmarkEnd w:id="44"/>
    </w:p>
    <w:p w:rsidR="000D4564" w:rsidRDefault="000D4564" w:rsidP="006E7550">
      <w:pPr>
        <w:pBdr>
          <w:top w:val="single" w:sz="4" w:space="1" w:color="auto"/>
        </w:pBdr>
        <w:shd w:val="clear" w:color="auto" w:fill="E0E0E0"/>
        <w:ind w:right="21"/>
        <w:jc w:val="center"/>
        <w:rPr>
          <w:b/>
          <w:spacing w:val="36"/>
          <w:szCs w:val="22"/>
        </w:rPr>
      </w:pPr>
      <w:r>
        <w:rPr>
          <w:b/>
          <w:spacing w:val="36"/>
          <w:szCs w:val="22"/>
        </w:rPr>
        <w:t>начало формы</w:t>
      </w:r>
    </w:p>
    <w:p w:rsidR="000D4564" w:rsidRDefault="000D4564" w:rsidP="00322DDF">
      <w:pPr>
        <w:ind w:firstLine="420"/>
        <w:jc w:val="right"/>
        <w:rPr>
          <w:szCs w:val="22"/>
        </w:rPr>
      </w:pPr>
    </w:p>
    <w:p w:rsidR="000D4564" w:rsidRPr="00CA0E0D" w:rsidRDefault="000D4564" w:rsidP="00CA0E0D">
      <w:pPr>
        <w:jc w:val="center"/>
        <w:rPr>
          <w:b/>
        </w:rPr>
      </w:pPr>
      <w:r w:rsidRPr="00CA0E0D">
        <w:rPr>
          <w:b/>
        </w:rPr>
        <w:t>ДЕКЛАРАЦИЯ СООТВЕТСТВИЯ УЧАСТНИКА ЗАПРОСА ПРЕДЛОЖЕНИЙ</w:t>
      </w:r>
    </w:p>
    <w:p w:rsidR="000D4564" w:rsidRDefault="000D4564" w:rsidP="00322DDF">
      <w:pPr>
        <w:ind w:firstLine="420"/>
        <w:rPr>
          <w:szCs w:val="22"/>
        </w:rPr>
      </w:pPr>
      <w:r>
        <w:rPr>
          <w:szCs w:val="22"/>
        </w:rPr>
        <w:t>Настоящим подтверждаем, что _______________________________________________________________________________________________________________</w:t>
      </w:r>
    </w:p>
    <w:p w:rsidR="000D4564" w:rsidRDefault="000D4564"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0D4564" w:rsidRDefault="000D4564"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0D4564" w:rsidRDefault="000D4564"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0D4564" w:rsidRDefault="000D4564"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0D4564" w:rsidRDefault="000D4564"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D4564" w:rsidRDefault="000D4564"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0D4564" w:rsidRDefault="000D4564"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0D4564" w:rsidRDefault="000D4564"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0D4564" w:rsidRDefault="000D4564"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0D4564" w:rsidRDefault="000D4564" w:rsidP="00401FF3">
      <w:pPr>
        <w:tabs>
          <w:tab w:val="left" w:pos="567"/>
        </w:tabs>
        <w:ind w:firstLine="420"/>
        <w:jc w:val="both"/>
        <w:rPr>
          <w:szCs w:val="22"/>
        </w:rPr>
      </w:pPr>
    </w:p>
    <w:p w:rsidR="000D4564" w:rsidRDefault="000D4564"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D4564" w:rsidRDefault="000D4564" w:rsidP="00322DDF">
      <w:pPr>
        <w:shd w:val="clear" w:color="auto" w:fill="FFFFFF"/>
        <w:tabs>
          <w:tab w:val="left" w:pos="3562"/>
          <w:tab w:val="left" w:leader="underscore" w:pos="5774"/>
          <w:tab w:val="left" w:leader="underscore" w:pos="8218"/>
        </w:tabs>
        <w:ind w:firstLine="420"/>
        <w:rPr>
          <w:szCs w:val="22"/>
        </w:rPr>
      </w:pPr>
      <w:r>
        <w:rPr>
          <w:szCs w:val="22"/>
        </w:rPr>
        <w:t>Дата</w:t>
      </w:r>
    </w:p>
    <w:p w:rsidR="000D4564" w:rsidRDefault="000D4564" w:rsidP="00322DDF">
      <w:pPr>
        <w:shd w:val="clear" w:color="auto" w:fill="FFFFFF"/>
        <w:tabs>
          <w:tab w:val="left" w:pos="3562"/>
          <w:tab w:val="left" w:leader="underscore" w:pos="5774"/>
          <w:tab w:val="left" w:leader="underscore" w:pos="8218"/>
        </w:tabs>
        <w:ind w:firstLine="420"/>
        <w:rPr>
          <w:szCs w:val="22"/>
        </w:rPr>
      </w:pPr>
      <w:r>
        <w:rPr>
          <w:szCs w:val="22"/>
        </w:rPr>
        <w:t>м.п.</w:t>
      </w:r>
    </w:p>
    <w:p w:rsidR="000D4564" w:rsidRDefault="000D4564" w:rsidP="006E7550">
      <w:pPr>
        <w:pBdr>
          <w:bottom w:val="single" w:sz="4" w:space="1" w:color="auto"/>
        </w:pBdr>
        <w:shd w:val="clear" w:color="auto" w:fill="E0E0E0"/>
        <w:ind w:right="21"/>
        <w:jc w:val="center"/>
        <w:rPr>
          <w:b/>
          <w:spacing w:val="36"/>
          <w:szCs w:val="22"/>
        </w:rPr>
      </w:pPr>
      <w:r>
        <w:rPr>
          <w:b/>
          <w:spacing w:val="36"/>
          <w:szCs w:val="22"/>
        </w:rPr>
        <w:t>конец формы</w:t>
      </w:r>
    </w:p>
    <w:p w:rsidR="000D4564" w:rsidRPr="00A30A2C" w:rsidRDefault="000D4564" w:rsidP="00A30A2C"/>
    <w:p w:rsidR="000D4564" w:rsidRDefault="000D4564" w:rsidP="00796C0F">
      <w:pPr>
        <w:pStyle w:val="34"/>
      </w:pPr>
      <w:bookmarkStart w:id="45" w:name="_Toc510450033"/>
      <w:r>
        <w:t xml:space="preserve">6.6.2 </w:t>
      </w:r>
      <w:r w:rsidRPr="00801A37">
        <w:t>Инструкци</w:t>
      </w:r>
      <w:r>
        <w:t>я</w:t>
      </w:r>
      <w:r w:rsidRPr="00801A37">
        <w:t xml:space="preserve"> по </w:t>
      </w:r>
      <w:r>
        <w:t>заполнению</w:t>
      </w:r>
      <w:bookmarkEnd w:id="45"/>
    </w:p>
    <w:p w:rsidR="000D4564" w:rsidRDefault="000D4564"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0D4564" w:rsidRDefault="000D4564"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0D4564" w:rsidRDefault="000D4564" w:rsidP="00322DDF">
      <w:pPr>
        <w:rPr>
          <w:szCs w:val="22"/>
        </w:rPr>
      </w:pPr>
    </w:p>
    <w:p w:rsidR="000D4564" w:rsidRDefault="000D4564" w:rsidP="00E67D8E">
      <w:pPr>
        <w:pStyle w:val="24"/>
      </w:pPr>
      <w:r>
        <w:br w:type="page"/>
      </w:r>
      <w:bookmarkStart w:id="46" w:name="_Toc510450034"/>
      <w:r w:rsidRPr="00294D16">
        <w:lastRenderedPageBreak/>
        <w:t xml:space="preserve">6.7 </w:t>
      </w:r>
      <w:r>
        <w:t>Справка об опыте выполнения аналогичных договоров Участником</w:t>
      </w:r>
      <w:bookmarkEnd w:id="46"/>
      <w:r>
        <w:t xml:space="preserve"> </w:t>
      </w:r>
    </w:p>
    <w:p w:rsidR="000D4564" w:rsidRDefault="000D4564" w:rsidP="00E67D8E">
      <w:pPr>
        <w:pStyle w:val="34"/>
      </w:pPr>
      <w:bookmarkStart w:id="47" w:name="_Toc510450035"/>
      <w:r>
        <w:t>6.7.1 Форма Справки об опыте выполнения аналогичных договоров Участником (Форма 7)</w:t>
      </w:r>
      <w:bookmarkEnd w:id="47"/>
    </w:p>
    <w:p w:rsidR="000D4564" w:rsidRDefault="000D4564"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0D4564" w:rsidRDefault="000D4564" w:rsidP="00E67D8E">
      <w:pPr>
        <w:tabs>
          <w:tab w:val="num" w:pos="1134"/>
        </w:tabs>
        <w:jc w:val="center"/>
        <w:rPr>
          <w:b/>
          <w:szCs w:val="22"/>
        </w:rPr>
      </w:pPr>
      <w:r>
        <w:rPr>
          <w:b/>
          <w:szCs w:val="22"/>
        </w:rPr>
        <w:t>СПРАВКА ОБ ОПЫТЕ ВЫПОЛНЕНИЯ АНАЛОГИЧНЫХ ДОГОВОРОВ УЧАСТНИКОМ</w:t>
      </w:r>
    </w:p>
    <w:p w:rsidR="000D4564" w:rsidRDefault="000D4564" w:rsidP="00E67D8E">
      <w:pPr>
        <w:tabs>
          <w:tab w:val="num" w:pos="1134"/>
        </w:tabs>
        <w:rPr>
          <w:b/>
          <w:i/>
          <w:szCs w:val="22"/>
        </w:rPr>
      </w:pPr>
      <w:r>
        <w:t>Запрос предложений №</w:t>
      </w:r>
      <w:r>
        <w:rPr>
          <w:szCs w:val="22"/>
        </w:rPr>
        <w:t xml:space="preserve"> </w:t>
      </w:r>
      <w:r>
        <w:rPr>
          <w:b/>
          <w:i/>
          <w:szCs w:val="22"/>
        </w:rPr>
        <w:t>___________________</w:t>
      </w:r>
    </w:p>
    <w:p w:rsidR="000D4564" w:rsidRDefault="000D4564"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0D4564" w:rsidRDefault="000D4564"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0D4564" w:rsidRDefault="000D4564"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0D4564"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w:t>
            </w:r>
          </w:p>
          <w:p w:rsidR="000D4564" w:rsidRDefault="000D4564">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Наименование Контрагента,</w:t>
            </w:r>
          </w:p>
          <w:p w:rsidR="000D4564" w:rsidRDefault="000D4564">
            <w:pPr>
              <w:pStyle w:val="ac"/>
            </w:pPr>
            <w:r>
              <w:t>адрес и контактный телефон/факс Контрагента,</w:t>
            </w:r>
          </w:p>
          <w:p w:rsidR="000D4564" w:rsidRDefault="000D4564">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Цена договора,</w:t>
            </w:r>
          </w:p>
          <w:p w:rsidR="000D4564" w:rsidRDefault="000D4564">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0D4564" w:rsidRDefault="000D4564">
            <w:pPr>
              <w:pStyle w:val="ac"/>
            </w:pPr>
            <w:r>
              <w:t>Роль (генподрядчик, субподрядчик, /соисполнитель)</w:t>
            </w:r>
          </w:p>
        </w:tc>
      </w:tr>
      <w:tr w:rsidR="000D4564" w:rsidTr="00E67D8E">
        <w:tc>
          <w:tcPr>
            <w:tcW w:w="148" w:type="pct"/>
            <w:tcBorders>
              <w:top w:val="single" w:sz="4" w:space="0" w:color="auto"/>
              <w:left w:val="single" w:sz="4" w:space="0" w:color="auto"/>
              <w:bottom w:val="single" w:sz="4" w:space="0" w:color="auto"/>
              <w:right w:val="single" w:sz="4" w:space="0" w:color="auto"/>
            </w:tcBorders>
            <w:hideMark/>
          </w:tcPr>
          <w:p w:rsidR="000D4564" w:rsidRDefault="000D4564">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0D4564" w:rsidRDefault="000D4564">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0D4564" w:rsidRDefault="000D4564">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0D4564" w:rsidRDefault="000D4564">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650"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17"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50"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83" w:type="pct"/>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E67D8E">
        <w:tc>
          <w:tcPr>
            <w:tcW w:w="148" w:type="pct"/>
            <w:tcBorders>
              <w:top w:val="single" w:sz="4" w:space="0" w:color="auto"/>
              <w:left w:val="single" w:sz="4" w:space="0" w:color="auto"/>
              <w:bottom w:val="single" w:sz="4" w:space="0" w:color="auto"/>
              <w:right w:val="single" w:sz="4" w:space="0" w:color="auto"/>
            </w:tcBorders>
            <w:hideMark/>
          </w:tcPr>
          <w:p w:rsidR="000D4564" w:rsidRDefault="000D4564">
            <w:pPr>
              <w:pStyle w:val="af"/>
            </w:pPr>
            <w:r>
              <w:t>…</w:t>
            </w:r>
          </w:p>
        </w:tc>
        <w:tc>
          <w:tcPr>
            <w:tcW w:w="563" w:type="pct"/>
            <w:tcBorders>
              <w:top w:val="single" w:sz="4" w:space="0" w:color="auto"/>
              <w:left w:val="single" w:sz="4" w:space="0" w:color="auto"/>
              <w:bottom w:val="single" w:sz="4" w:space="0" w:color="auto"/>
              <w:right w:val="single" w:sz="4" w:space="0" w:color="auto"/>
            </w:tcBorders>
          </w:tcPr>
          <w:p w:rsidR="000D4564" w:rsidRDefault="000D4564">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0D4564" w:rsidRDefault="000D4564">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0D4564" w:rsidRDefault="000D4564">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650"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17"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50"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83" w:type="pct"/>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E67D8E">
        <w:tc>
          <w:tcPr>
            <w:tcW w:w="148"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0D4564" w:rsidRDefault="000D4564">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50"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83" w:type="pct"/>
            <w:tcBorders>
              <w:top w:val="single" w:sz="4" w:space="0" w:color="auto"/>
              <w:left w:val="single" w:sz="4" w:space="0" w:color="auto"/>
              <w:bottom w:val="single" w:sz="4" w:space="0" w:color="auto"/>
              <w:right w:val="single" w:sz="4" w:space="0" w:color="auto"/>
            </w:tcBorders>
          </w:tcPr>
          <w:p w:rsidR="000D4564" w:rsidRDefault="000D4564">
            <w:pPr>
              <w:pStyle w:val="af"/>
            </w:pPr>
          </w:p>
        </w:tc>
      </w:tr>
      <w:tr w:rsidR="000D4564" w:rsidTr="00E67D8E">
        <w:tc>
          <w:tcPr>
            <w:tcW w:w="148"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0D4564" w:rsidRDefault="000D4564">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50" w:type="pct"/>
            <w:tcBorders>
              <w:top w:val="single" w:sz="4" w:space="0" w:color="auto"/>
              <w:left w:val="single" w:sz="4" w:space="0" w:color="auto"/>
              <w:bottom w:val="single" w:sz="4" w:space="0" w:color="auto"/>
              <w:right w:val="single" w:sz="4" w:space="0" w:color="auto"/>
            </w:tcBorders>
          </w:tcPr>
          <w:p w:rsidR="000D4564" w:rsidRDefault="000D4564">
            <w:pPr>
              <w:pStyle w:val="af"/>
            </w:pPr>
          </w:p>
        </w:tc>
        <w:tc>
          <w:tcPr>
            <w:tcW w:w="583" w:type="pct"/>
            <w:tcBorders>
              <w:top w:val="single" w:sz="4" w:space="0" w:color="auto"/>
              <w:left w:val="single" w:sz="4" w:space="0" w:color="auto"/>
              <w:bottom w:val="single" w:sz="4" w:space="0" w:color="auto"/>
              <w:right w:val="single" w:sz="4" w:space="0" w:color="auto"/>
            </w:tcBorders>
          </w:tcPr>
          <w:p w:rsidR="000D4564" w:rsidRDefault="000D4564">
            <w:pPr>
              <w:pStyle w:val="af"/>
            </w:pPr>
          </w:p>
        </w:tc>
      </w:tr>
    </w:tbl>
    <w:p w:rsidR="000D4564" w:rsidRDefault="000D4564"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0D4564" w:rsidRDefault="000D4564"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0D4564" w:rsidRDefault="000D4564"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0D4564" w:rsidRDefault="000D4564" w:rsidP="00E67D8E">
      <w:pPr>
        <w:shd w:val="clear" w:color="auto" w:fill="FFFFFF"/>
        <w:tabs>
          <w:tab w:val="left" w:pos="3562"/>
          <w:tab w:val="left" w:leader="underscore" w:pos="5774"/>
          <w:tab w:val="left" w:leader="underscore" w:pos="8218"/>
        </w:tabs>
        <w:ind w:right="-292"/>
        <w:rPr>
          <w:szCs w:val="22"/>
        </w:rPr>
      </w:pPr>
    </w:p>
    <w:p w:rsidR="000D4564" w:rsidRDefault="000D4564"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0D4564" w:rsidRDefault="000D4564" w:rsidP="00E67D8E">
      <w:pPr>
        <w:shd w:val="clear" w:color="auto" w:fill="FFFFFF"/>
        <w:tabs>
          <w:tab w:val="left" w:pos="3562"/>
          <w:tab w:val="left" w:leader="underscore" w:pos="5774"/>
          <w:tab w:val="left" w:leader="underscore" w:pos="8218"/>
        </w:tabs>
        <w:rPr>
          <w:szCs w:val="22"/>
        </w:rPr>
      </w:pPr>
    </w:p>
    <w:p w:rsidR="000D4564" w:rsidRDefault="000D4564"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0D4564" w:rsidRDefault="000D4564" w:rsidP="00E67D8E">
      <w:pPr>
        <w:shd w:val="clear" w:color="auto" w:fill="FFFFFF"/>
        <w:tabs>
          <w:tab w:val="left" w:pos="3562"/>
          <w:tab w:val="left" w:leader="underscore" w:pos="5774"/>
          <w:tab w:val="left" w:leader="underscore" w:pos="8218"/>
        </w:tabs>
      </w:pPr>
      <w:r>
        <w:t>Дата</w:t>
      </w:r>
    </w:p>
    <w:p w:rsidR="000D4564" w:rsidRDefault="000D4564" w:rsidP="00E67D8E">
      <w:pPr>
        <w:shd w:val="clear" w:color="auto" w:fill="FFFFFF"/>
        <w:tabs>
          <w:tab w:val="left" w:pos="3562"/>
          <w:tab w:val="left" w:leader="underscore" w:pos="5774"/>
          <w:tab w:val="left" w:leader="underscore" w:pos="8218"/>
        </w:tabs>
      </w:pPr>
      <w:r>
        <w:t>м.п.</w:t>
      </w:r>
    </w:p>
    <w:p w:rsidR="000D4564" w:rsidRDefault="000D4564"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0D4564" w:rsidRDefault="000D4564"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0D4564" w:rsidRDefault="000D4564" w:rsidP="00E67D8E">
      <w:pPr>
        <w:pStyle w:val="34"/>
        <w:rPr>
          <w:color w:val="000000" w:themeColor="text1"/>
        </w:rPr>
      </w:pPr>
      <w:bookmarkStart w:id="48" w:name="_Toc510450036"/>
      <w:r>
        <w:t>6.</w:t>
      </w:r>
      <w:r>
        <w:rPr>
          <w:szCs w:val="22"/>
        </w:rPr>
        <w:t>7</w:t>
      </w:r>
      <w:r>
        <w:t xml:space="preserve">.2 </w:t>
      </w:r>
      <w:r>
        <w:rPr>
          <w:color w:val="000000" w:themeColor="text1"/>
        </w:rPr>
        <w:t>Инструкция по заполнению</w:t>
      </w:r>
      <w:bookmarkEnd w:id="48"/>
    </w:p>
    <w:p w:rsidR="000D4564" w:rsidRDefault="000D4564"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0D4564" w:rsidRDefault="000D4564"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0D4564" w:rsidRDefault="000D4564" w:rsidP="00E67D8E">
      <w:pPr>
        <w:pStyle w:val="41"/>
      </w:pPr>
      <w:r>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0D4564" w:rsidRDefault="000D4564" w:rsidP="00E67D8E">
      <w:pPr>
        <w:pStyle w:val="41"/>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D4564" w:rsidRDefault="000D4564"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0D4564" w:rsidRDefault="000D4564" w:rsidP="00E67D8E">
      <w:r>
        <w:t xml:space="preserve">6.7.2.6 </w:t>
      </w:r>
      <w:r w:rsidRPr="00D77EF6">
        <w:t>Форма должна быть подписана в соответствии с требованиями настоящей Документации</w:t>
      </w:r>
      <w:r w:rsidRPr="002379F9">
        <w:t>.</w:t>
      </w:r>
    </w:p>
    <w:p w:rsidR="000D4564" w:rsidRPr="00294D16" w:rsidRDefault="000D4564" w:rsidP="00796C0F">
      <w:pPr>
        <w:pStyle w:val="24"/>
      </w:pPr>
      <w:r>
        <w:br w:type="page"/>
      </w:r>
      <w:bookmarkStart w:id="49" w:name="_Toc510450037"/>
      <w:r w:rsidRPr="00294D16">
        <w:lastRenderedPageBreak/>
        <w:t>6.8 Справка о материально-технических ресурсах</w:t>
      </w:r>
      <w:bookmarkEnd w:id="49"/>
      <w:r w:rsidRPr="00294D16">
        <w:t xml:space="preserve"> </w:t>
      </w:r>
    </w:p>
    <w:p w:rsidR="000D4564" w:rsidRPr="00294D16" w:rsidRDefault="000D4564" w:rsidP="00796C0F">
      <w:pPr>
        <w:pStyle w:val="34"/>
        <w:rPr>
          <w:iCs/>
        </w:rPr>
      </w:pPr>
      <w:bookmarkStart w:id="50" w:name="_Toc510450038"/>
      <w:r w:rsidRPr="00294D16">
        <w:t>6.8.1</w:t>
      </w:r>
      <w:r>
        <w:t xml:space="preserve"> Форма </w:t>
      </w:r>
      <w:r w:rsidRPr="00294D16">
        <w:t>справки о материально-технических ресурсах (</w:t>
      </w:r>
      <w:r>
        <w:t>Форма </w:t>
      </w:r>
      <w:r w:rsidRPr="00294D16">
        <w:t>8)</w:t>
      </w:r>
      <w:bookmarkEnd w:id="50"/>
    </w:p>
    <w:p w:rsidR="000D4564" w:rsidRPr="00294D16" w:rsidRDefault="000D4564"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0D4564" w:rsidRPr="00294D16" w:rsidRDefault="000D4564" w:rsidP="00326223">
      <w:pPr>
        <w:tabs>
          <w:tab w:val="num" w:pos="1134"/>
        </w:tabs>
        <w:jc w:val="center"/>
        <w:rPr>
          <w:b/>
          <w:szCs w:val="22"/>
        </w:rPr>
      </w:pPr>
    </w:p>
    <w:p w:rsidR="000D4564" w:rsidRPr="00294D16" w:rsidRDefault="000D4564" w:rsidP="00326223">
      <w:pPr>
        <w:tabs>
          <w:tab w:val="num" w:pos="1134"/>
        </w:tabs>
        <w:jc w:val="center"/>
        <w:rPr>
          <w:b/>
          <w:szCs w:val="22"/>
        </w:rPr>
      </w:pPr>
      <w:r w:rsidRPr="00294D16">
        <w:rPr>
          <w:b/>
          <w:szCs w:val="22"/>
        </w:rPr>
        <w:t>МАТЕРИАЛЬНО-ТЕХНИЧЕСКИЕ РЕСУРСЫ</w:t>
      </w:r>
    </w:p>
    <w:p w:rsidR="000D4564" w:rsidRPr="00A30A2C" w:rsidRDefault="000D4564" w:rsidP="00326223">
      <w:pPr>
        <w:tabs>
          <w:tab w:val="num" w:pos="1134"/>
        </w:tabs>
        <w:rPr>
          <w:b/>
          <w:i/>
          <w:szCs w:val="22"/>
        </w:rPr>
      </w:pPr>
      <w:r w:rsidRPr="00A30A2C">
        <w:rPr>
          <w:b/>
          <w:i/>
          <w:szCs w:val="22"/>
        </w:rPr>
        <w:t>Запрос предложений № ___________________</w:t>
      </w:r>
    </w:p>
    <w:p w:rsidR="000D4564" w:rsidRDefault="000D4564"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0D4564" w:rsidRDefault="000D4564"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0D4564"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0D4564" w:rsidRPr="002A3E38" w:rsidRDefault="000D4564" w:rsidP="003A35FC">
            <w:pPr>
              <w:pStyle w:val="ac"/>
            </w:pPr>
            <w:r w:rsidRPr="002A3E38">
              <w:t>Предназначения с точки зрения выполнения обязательств по договору</w:t>
            </w:r>
          </w:p>
        </w:tc>
      </w:tr>
      <w:tr w:rsidR="000D456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0D4564" w:rsidRPr="000F7605" w:rsidRDefault="000D4564" w:rsidP="003A35FC">
            <w:pPr>
              <w:pStyle w:val="ac"/>
            </w:pPr>
            <w:r w:rsidRPr="000F7605">
              <w:t>8</w:t>
            </w:r>
          </w:p>
        </w:tc>
      </w:tr>
      <w:tr w:rsidR="000D4564"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0D4564" w:rsidRPr="003A35FC" w:rsidRDefault="000D4564"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0D4564" w:rsidRPr="000F7605" w:rsidRDefault="000D4564"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0D4564" w:rsidRPr="000F7605" w:rsidRDefault="000D4564"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0D4564" w:rsidRPr="000F7605" w:rsidRDefault="000D4564"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0D4564" w:rsidRPr="000F7605" w:rsidRDefault="000D4564"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0D4564" w:rsidRPr="000F7605" w:rsidRDefault="000D4564"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0D4564" w:rsidRPr="000F7605" w:rsidRDefault="000D4564"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0D4564" w:rsidRPr="000F7605" w:rsidRDefault="000D4564" w:rsidP="003A35FC">
            <w:pPr>
              <w:pStyle w:val="af"/>
            </w:pPr>
          </w:p>
        </w:tc>
      </w:tr>
    </w:tbl>
    <w:p w:rsidR="000D4564" w:rsidRPr="00294D16" w:rsidRDefault="000D4564"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0D4564" w:rsidRPr="00294D16" w:rsidRDefault="000D4564"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0D4564" w:rsidRPr="00294D16" w:rsidRDefault="000D4564"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0D4564" w:rsidRPr="00294D16" w:rsidRDefault="000D4564"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0D4564" w:rsidRPr="00294D16" w:rsidRDefault="000D4564" w:rsidP="00326223">
      <w:pPr>
        <w:shd w:val="clear" w:color="auto" w:fill="FFFFFF"/>
        <w:tabs>
          <w:tab w:val="left" w:pos="3562"/>
          <w:tab w:val="left" w:leader="underscore" w:pos="5774"/>
          <w:tab w:val="left" w:leader="underscore" w:pos="8218"/>
        </w:tabs>
        <w:ind w:right="-292"/>
        <w:rPr>
          <w:szCs w:val="22"/>
        </w:rPr>
      </w:pPr>
    </w:p>
    <w:p w:rsidR="000D4564" w:rsidRPr="00294D16" w:rsidRDefault="000D4564"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0D4564" w:rsidRPr="00294D16" w:rsidRDefault="000D4564" w:rsidP="00326223">
      <w:pPr>
        <w:shd w:val="clear" w:color="auto" w:fill="FFFFFF"/>
        <w:tabs>
          <w:tab w:val="left" w:pos="3562"/>
          <w:tab w:val="left" w:leader="underscore" w:pos="5774"/>
          <w:tab w:val="left" w:leader="underscore" w:pos="8218"/>
        </w:tabs>
        <w:rPr>
          <w:szCs w:val="22"/>
        </w:rPr>
      </w:pPr>
    </w:p>
    <w:p w:rsidR="000D4564" w:rsidRPr="00294D16" w:rsidRDefault="000D4564"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0D4564" w:rsidRPr="00294D16" w:rsidRDefault="000D4564" w:rsidP="00326223">
      <w:pPr>
        <w:shd w:val="clear" w:color="auto" w:fill="FFFFFF"/>
        <w:tabs>
          <w:tab w:val="left" w:pos="3562"/>
          <w:tab w:val="left" w:leader="underscore" w:pos="5774"/>
          <w:tab w:val="left" w:leader="underscore" w:pos="8218"/>
        </w:tabs>
        <w:rPr>
          <w:szCs w:val="22"/>
        </w:rPr>
      </w:pPr>
      <w:r w:rsidRPr="00294D16">
        <w:rPr>
          <w:szCs w:val="22"/>
        </w:rPr>
        <w:t>Дата</w:t>
      </w:r>
    </w:p>
    <w:p w:rsidR="000D4564" w:rsidRPr="00294D16" w:rsidRDefault="000D4564"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0D4564" w:rsidRPr="00294D16" w:rsidRDefault="000D4564"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0D4564" w:rsidRPr="00294D16" w:rsidRDefault="000D4564" w:rsidP="00796C0F">
      <w:pPr>
        <w:pStyle w:val="34"/>
      </w:pPr>
      <w:bookmarkStart w:id="51" w:name="_Toc510450039"/>
      <w:r w:rsidRPr="00294D16">
        <w:t xml:space="preserve">6.8.2 </w:t>
      </w:r>
      <w:r w:rsidRPr="00801A37">
        <w:t>Инструкци</w:t>
      </w:r>
      <w:r>
        <w:t>я</w:t>
      </w:r>
      <w:r w:rsidRPr="00801A37">
        <w:t xml:space="preserve"> по </w:t>
      </w:r>
      <w:r>
        <w:t>заполнению</w:t>
      </w:r>
      <w:bookmarkEnd w:id="51"/>
    </w:p>
    <w:p w:rsidR="000D4564" w:rsidRPr="00796C0F" w:rsidRDefault="000D4564"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0D4564" w:rsidRPr="00796C0F" w:rsidRDefault="000D4564" w:rsidP="00796C0F">
      <w:pPr>
        <w:pStyle w:val="41"/>
      </w:pPr>
      <w:r w:rsidRPr="00796C0F">
        <w:t>6.8.2.2 Не подлежат указанию в данной справке сведения о следующих материально-технических ресурсах:</w:t>
      </w:r>
    </w:p>
    <w:p w:rsidR="000D4564" w:rsidRPr="00796C0F" w:rsidRDefault="000D4564" w:rsidP="00796C0F">
      <w:pPr>
        <w:pStyle w:val="41"/>
      </w:pPr>
      <w:r>
        <w:t>–</w:t>
      </w:r>
      <w:r w:rsidRPr="00796C0F">
        <w:t xml:space="preserve"> о расходных материалах (запасные детали, сменные блоки и т.д.);</w:t>
      </w:r>
    </w:p>
    <w:p w:rsidR="000D4564" w:rsidRPr="00796C0F" w:rsidRDefault="000D4564"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0D4564" w:rsidRPr="00796C0F" w:rsidRDefault="000D4564"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0D4564" w:rsidRPr="00796C0F" w:rsidRDefault="000D4564"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0D4564" w:rsidRDefault="000D4564" w:rsidP="00796C0F">
      <w:pPr>
        <w:pStyle w:val="41"/>
      </w:pPr>
      <w:r w:rsidRPr="00796C0F">
        <w:t xml:space="preserve">6.8.2.3 </w:t>
      </w:r>
      <w:r w:rsidRPr="00E92308">
        <w:t>Форма должна быть подписана в соответствии с требованиями настоящей Документации.</w:t>
      </w:r>
    </w:p>
    <w:p w:rsidR="000D4564" w:rsidRPr="00796C0F" w:rsidRDefault="000D4564" w:rsidP="00796C0F">
      <w:pPr>
        <w:pStyle w:val="41"/>
      </w:pPr>
      <w:r>
        <w:lastRenderedPageBreak/>
        <w:t xml:space="preserve">6.8.2.4 </w:t>
      </w:r>
      <w:r w:rsidRPr="00E92308">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D4564" w:rsidRDefault="000D4564" w:rsidP="00796C0F">
      <w:pPr>
        <w:pStyle w:val="24"/>
      </w:pPr>
      <w:r>
        <w:br w:type="page"/>
      </w:r>
      <w:bookmarkStart w:id="52" w:name="_Toc510450040"/>
      <w:r>
        <w:lastRenderedPageBreak/>
        <w:t>6.9 Справка о кадровых ресурсах</w:t>
      </w:r>
      <w:bookmarkEnd w:id="52"/>
      <w:r>
        <w:t xml:space="preserve"> </w:t>
      </w:r>
    </w:p>
    <w:p w:rsidR="000D4564" w:rsidRDefault="000D4564" w:rsidP="00796C0F">
      <w:pPr>
        <w:pStyle w:val="34"/>
        <w:rPr>
          <w:i/>
        </w:rPr>
      </w:pPr>
      <w:bookmarkStart w:id="53" w:name="_Toc510450041"/>
      <w:r>
        <w:t>6.9.1 Форма справки о кадровых ресурсах (Форма 9)</w:t>
      </w:r>
      <w:bookmarkEnd w:id="53"/>
    </w:p>
    <w:p w:rsidR="000D4564" w:rsidRDefault="000D4564" w:rsidP="00322DDF">
      <w:pPr>
        <w:pBdr>
          <w:top w:val="single" w:sz="4" w:space="1" w:color="auto"/>
        </w:pBdr>
        <w:shd w:val="clear" w:color="auto" w:fill="E0E0E0"/>
        <w:ind w:right="21"/>
        <w:jc w:val="center"/>
        <w:rPr>
          <w:b/>
          <w:spacing w:val="36"/>
          <w:szCs w:val="22"/>
        </w:rPr>
      </w:pPr>
      <w:r>
        <w:rPr>
          <w:b/>
          <w:spacing w:val="36"/>
          <w:szCs w:val="22"/>
        </w:rPr>
        <w:t>начало формы</w:t>
      </w:r>
    </w:p>
    <w:p w:rsidR="000D4564" w:rsidRPr="00CA0E0D" w:rsidRDefault="000D4564" w:rsidP="00CA0E0D">
      <w:pPr>
        <w:jc w:val="center"/>
        <w:rPr>
          <w:b/>
        </w:rPr>
      </w:pPr>
      <w:r w:rsidRPr="00CA0E0D">
        <w:rPr>
          <w:b/>
        </w:rPr>
        <w:t>СПРАВКА О КАДРОВЫХ РЕСУРСАХ</w:t>
      </w:r>
    </w:p>
    <w:p w:rsidR="000D4564" w:rsidRPr="00A30A2C" w:rsidRDefault="000D4564" w:rsidP="00322DDF">
      <w:pPr>
        <w:tabs>
          <w:tab w:val="num" w:pos="1134"/>
        </w:tabs>
        <w:rPr>
          <w:b/>
          <w:i/>
          <w:szCs w:val="22"/>
        </w:rPr>
      </w:pPr>
      <w:r w:rsidRPr="00A30A2C">
        <w:rPr>
          <w:b/>
          <w:i/>
          <w:szCs w:val="22"/>
        </w:rPr>
        <w:t>Запрос предложений № ___________________</w:t>
      </w:r>
    </w:p>
    <w:p w:rsidR="000D4564" w:rsidRDefault="000D4564" w:rsidP="00322DDF">
      <w:pPr>
        <w:rPr>
          <w:szCs w:val="22"/>
        </w:rPr>
      </w:pPr>
      <w:r>
        <w:rPr>
          <w:szCs w:val="22"/>
        </w:rPr>
        <w:t>Наименование Участника________________________________________________________________________________________________________________________</w:t>
      </w:r>
    </w:p>
    <w:p w:rsidR="000D4564" w:rsidRDefault="000D4564"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0D4564"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3A35FC">
            <w:pPr>
              <w:pStyle w:val="ac"/>
              <w:rPr>
                <w:lang w:eastAsia="en-US"/>
              </w:rPr>
            </w:pPr>
            <w:r>
              <w:rPr>
                <w:lang w:eastAsia="en-US"/>
              </w:rPr>
              <w:t>Специализация/</w:t>
            </w:r>
          </w:p>
          <w:p w:rsidR="000D4564" w:rsidRDefault="000D4564"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0D4564" w:rsidRDefault="000D4564" w:rsidP="003A35FC">
            <w:pPr>
              <w:pStyle w:val="ac"/>
              <w:rPr>
                <w:lang w:eastAsia="en-US"/>
              </w:rPr>
            </w:pPr>
            <w:r>
              <w:rPr>
                <w:lang w:eastAsia="en-US"/>
              </w:rPr>
              <w:t>Стаж работы в данной или аналогичной должности, лет</w:t>
            </w:r>
          </w:p>
        </w:tc>
      </w:tr>
      <w:tr w:rsidR="000D4564"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0D4564" w:rsidRDefault="000D4564" w:rsidP="00A30A2C">
            <w:pPr>
              <w:pStyle w:val="af"/>
              <w:rPr>
                <w:lang w:eastAsia="en-US"/>
              </w:rPr>
            </w:pPr>
            <w:r>
              <w:rPr>
                <w:lang w:eastAsia="en-US"/>
              </w:rPr>
              <w:t>1. Специалисты</w:t>
            </w:r>
          </w:p>
        </w:tc>
      </w:tr>
      <w:tr w:rsidR="000D456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0D4564" w:rsidRDefault="000D4564"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r>
      <w:tr w:rsidR="000D456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0D4564" w:rsidRDefault="000D4564"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r>
      <w:tr w:rsidR="000D456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0D4564" w:rsidRDefault="000D4564"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0D4564" w:rsidRDefault="000D4564" w:rsidP="00A30A2C">
            <w:pPr>
              <w:pStyle w:val="af"/>
              <w:rPr>
                <w:lang w:eastAsia="en-US"/>
              </w:rPr>
            </w:pPr>
          </w:p>
        </w:tc>
      </w:tr>
      <w:tr w:rsidR="000D4564"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0D4564" w:rsidRDefault="000D4564">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0D4564" w:rsidRDefault="000D4564">
            <w:pPr>
              <w:rPr>
                <w:szCs w:val="22"/>
                <w:lang w:eastAsia="en-US"/>
              </w:rPr>
            </w:pPr>
          </w:p>
        </w:tc>
      </w:tr>
    </w:tbl>
    <w:p w:rsidR="000D4564" w:rsidRDefault="000D4564" w:rsidP="00322DDF">
      <w:pPr>
        <w:rPr>
          <w:szCs w:val="22"/>
          <w:lang w:eastAsia="en-US"/>
        </w:rPr>
      </w:pPr>
      <w:r>
        <w:rPr>
          <w:szCs w:val="22"/>
          <w:lang w:eastAsia="en-US"/>
        </w:rPr>
        <w:t>Приложение:</w:t>
      </w:r>
    </w:p>
    <w:p w:rsidR="000D4564" w:rsidRDefault="000D4564"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0D4564" w:rsidRDefault="000D4564"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0D4564" w:rsidRDefault="000D4564"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0D4564" w:rsidRDefault="000D4564" w:rsidP="00322DDF">
      <w:pPr>
        <w:shd w:val="clear" w:color="auto" w:fill="FFFFFF"/>
        <w:tabs>
          <w:tab w:val="left" w:pos="3562"/>
          <w:tab w:val="left" w:leader="underscore" w:pos="5774"/>
          <w:tab w:val="left" w:leader="underscore" w:pos="8218"/>
        </w:tabs>
        <w:rPr>
          <w:szCs w:val="22"/>
        </w:rPr>
      </w:pPr>
    </w:p>
    <w:p w:rsidR="000D4564" w:rsidRDefault="000D4564"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0D4564" w:rsidRDefault="000D4564" w:rsidP="00322DDF">
      <w:pPr>
        <w:shd w:val="clear" w:color="auto" w:fill="FFFFFF"/>
        <w:tabs>
          <w:tab w:val="left" w:pos="3562"/>
          <w:tab w:val="left" w:leader="underscore" w:pos="5774"/>
          <w:tab w:val="left" w:leader="underscore" w:pos="8218"/>
        </w:tabs>
        <w:rPr>
          <w:szCs w:val="22"/>
        </w:rPr>
      </w:pPr>
      <w:r>
        <w:rPr>
          <w:szCs w:val="22"/>
        </w:rPr>
        <w:t>Дата</w:t>
      </w:r>
    </w:p>
    <w:p w:rsidR="000D4564" w:rsidRDefault="000D4564" w:rsidP="00322DDF">
      <w:pPr>
        <w:shd w:val="clear" w:color="auto" w:fill="FFFFFF"/>
        <w:tabs>
          <w:tab w:val="left" w:pos="3562"/>
          <w:tab w:val="left" w:leader="underscore" w:pos="5774"/>
          <w:tab w:val="left" w:leader="underscore" w:pos="8218"/>
        </w:tabs>
        <w:ind w:firstLine="420"/>
        <w:rPr>
          <w:szCs w:val="22"/>
        </w:rPr>
      </w:pPr>
      <w:r>
        <w:rPr>
          <w:szCs w:val="22"/>
        </w:rPr>
        <w:t>м.п.</w:t>
      </w:r>
    </w:p>
    <w:p w:rsidR="000D4564" w:rsidRDefault="000D4564" w:rsidP="006E7550">
      <w:pPr>
        <w:pBdr>
          <w:bottom w:val="single" w:sz="4" w:space="1" w:color="auto"/>
        </w:pBdr>
        <w:shd w:val="clear" w:color="auto" w:fill="E0E0E0"/>
        <w:ind w:right="21"/>
        <w:jc w:val="center"/>
        <w:rPr>
          <w:b/>
          <w:spacing w:val="36"/>
          <w:szCs w:val="22"/>
        </w:rPr>
      </w:pPr>
      <w:r>
        <w:rPr>
          <w:b/>
          <w:spacing w:val="36"/>
          <w:szCs w:val="22"/>
        </w:rPr>
        <w:t>конец формы</w:t>
      </w:r>
    </w:p>
    <w:p w:rsidR="000D4564" w:rsidRPr="00A30A2C" w:rsidRDefault="000D4564" w:rsidP="00A30A2C"/>
    <w:p w:rsidR="000D4564" w:rsidRDefault="000D4564" w:rsidP="007A27E4">
      <w:pPr>
        <w:pStyle w:val="34"/>
      </w:pPr>
      <w:bookmarkStart w:id="54" w:name="_Toc510450042"/>
      <w:r>
        <w:t xml:space="preserve">6.9.2 </w:t>
      </w:r>
      <w:r w:rsidRPr="00801A37">
        <w:t>Инструкци</w:t>
      </w:r>
      <w:r>
        <w:t>я</w:t>
      </w:r>
      <w:r w:rsidRPr="00801A37">
        <w:t xml:space="preserve"> по </w:t>
      </w:r>
      <w:r>
        <w:t>заполнению</w:t>
      </w:r>
      <w:bookmarkEnd w:id="54"/>
    </w:p>
    <w:p w:rsidR="000D4564" w:rsidRPr="007A27E4" w:rsidRDefault="000D4564"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0D4564" w:rsidRDefault="000D4564" w:rsidP="007A27E4">
      <w:pPr>
        <w:pStyle w:val="41"/>
        <w:rPr>
          <w:rFonts w:eastAsia="Courier New"/>
        </w:rPr>
      </w:pPr>
      <w:r w:rsidRPr="007A27E4">
        <w:t>6.</w:t>
      </w:r>
      <w:r w:rsidRPr="007A27E4">
        <w:rPr>
          <w:rFonts w:eastAsia="Courier New"/>
        </w:rPr>
        <w:t xml:space="preserve">9.2.2 </w:t>
      </w:r>
      <w:r w:rsidRPr="00E92308">
        <w:rPr>
          <w:rFonts w:eastAsia="Courier New"/>
        </w:rPr>
        <w:t>Форма должна быть подписана в соответствии с требованиями настоящей Документации.</w:t>
      </w:r>
    </w:p>
    <w:p w:rsidR="000D4564" w:rsidRPr="007A27E4" w:rsidRDefault="000D4564" w:rsidP="007A27E4">
      <w:pPr>
        <w:pStyle w:val="41"/>
        <w:rPr>
          <w:rFonts w:eastAsia="Courier New"/>
        </w:rPr>
      </w:pPr>
      <w:r>
        <w:rPr>
          <w:rFonts w:eastAsia="Courier New"/>
        </w:rPr>
        <w:t xml:space="preserve">6.9.2.3 </w:t>
      </w:r>
      <w:r w:rsidRPr="00E92308">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E92308">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D4564" w:rsidRDefault="000D4564" w:rsidP="007A27E4">
      <w:pPr>
        <w:pStyle w:val="24"/>
      </w:pPr>
      <w:r>
        <w:br w:type="page"/>
      </w:r>
      <w:bookmarkStart w:id="55" w:name="_Toc510450043"/>
      <w:r>
        <w:lastRenderedPageBreak/>
        <w:t>6.10 Справка о деловой репутации</w:t>
      </w:r>
      <w:bookmarkEnd w:id="55"/>
    </w:p>
    <w:p w:rsidR="000D4564" w:rsidRDefault="000D4564" w:rsidP="007A27E4">
      <w:pPr>
        <w:pStyle w:val="34"/>
      </w:pPr>
      <w:bookmarkStart w:id="56" w:name="_Toc510450044"/>
      <w:r>
        <w:t>6.10.1 Форма Справки о деловой репутации Участника (Форма 10)</w:t>
      </w:r>
      <w:bookmarkEnd w:id="56"/>
    </w:p>
    <w:p w:rsidR="000D4564" w:rsidRDefault="000D4564" w:rsidP="007A27E4">
      <w:pPr>
        <w:pBdr>
          <w:top w:val="single" w:sz="4" w:space="1" w:color="auto"/>
        </w:pBdr>
        <w:shd w:val="clear" w:color="auto" w:fill="E0E0E0"/>
        <w:ind w:right="21"/>
        <w:jc w:val="center"/>
        <w:rPr>
          <w:b/>
          <w:spacing w:val="36"/>
          <w:szCs w:val="22"/>
        </w:rPr>
      </w:pPr>
      <w:r>
        <w:rPr>
          <w:b/>
          <w:spacing w:val="36"/>
          <w:szCs w:val="22"/>
        </w:rPr>
        <w:t>начало формы</w:t>
      </w:r>
    </w:p>
    <w:p w:rsidR="000D4564" w:rsidRDefault="000D4564" w:rsidP="00322DDF">
      <w:pPr>
        <w:rPr>
          <w:color w:val="000000"/>
          <w:szCs w:val="22"/>
        </w:rPr>
      </w:pPr>
    </w:p>
    <w:p w:rsidR="000D4564" w:rsidRDefault="000D4564" w:rsidP="00322DDF">
      <w:pPr>
        <w:rPr>
          <w:b/>
          <w:i/>
          <w:color w:val="000000"/>
          <w:szCs w:val="22"/>
        </w:rPr>
      </w:pPr>
      <w:r>
        <w:rPr>
          <w:b/>
          <w:i/>
          <w:color w:val="000000"/>
          <w:szCs w:val="22"/>
        </w:rPr>
        <w:t>Открытый Запрос предложений № ___________________</w:t>
      </w:r>
    </w:p>
    <w:p w:rsidR="000D4564" w:rsidRDefault="000D4564" w:rsidP="00322DDF">
      <w:pPr>
        <w:rPr>
          <w:b/>
          <w:i/>
          <w:color w:val="000000"/>
          <w:szCs w:val="22"/>
        </w:rPr>
      </w:pPr>
    </w:p>
    <w:p w:rsidR="000D4564" w:rsidRDefault="000D4564"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0D4564" w:rsidRDefault="000D4564" w:rsidP="00322DDF">
      <w:pPr>
        <w:jc w:val="center"/>
        <w:rPr>
          <w:b/>
          <w:color w:val="000000"/>
          <w:szCs w:val="22"/>
        </w:rPr>
      </w:pPr>
    </w:p>
    <w:p w:rsidR="000D4564" w:rsidRDefault="000D4564" w:rsidP="00322DDF">
      <w:pPr>
        <w:jc w:val="both"/>
        <w:rPr>
          <w:color w:val="000000"/>
          <w:szCs w:val="22"/>
        </w:rPr>
      </w:pPr>
      <w:r>
        <w:rPr>
          <w:color w:val="000000"/>
          <w:szCs w:val="22"/>
        </w:rPr>
        <w:t>Наименование Участника____________________________________________________</w:t>
      </w:r>
    </w:p>
    <w:p w:rsidR="000D4564" w:rsidRDefault="000D4564"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0D4564"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0D4564" w:rsidRPr="00C813F9" w:rsidRDefault="000D4564"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0D4564" w:rsidRPr="00C813F9" w:rsidRDefault="000D4564"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D4564" w:rsidRPr="00C813F9" w:rsidRDefault="000D4564"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D4564" w:rsidRPr="00C813F9" w:rsidRDefault="000D4564"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0D4564" w:rsidRPr="00C813F9" w:rsidRDefault="000D4564"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0D4564" w:rsidRPr="00C813F9" w:rsidRDefault="000D4564"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0D4564" w:rsidRPr="00C813F9" w:rsidRDefault="000D4564" w:rsidP="00C813F9">
            <w:pPr>
              <w:pStyle w:val="ac"/>
            </w:pPr>
          </w:p>
        </w:tc>
      </w:tr>
      <w:tr w:rsidR="000D4564" w:rsidRPr="00C813F9" w:rsidTr="003A35FC">
        <w:tc>
          <w:tcPr>
            <w:tcW w:w="708" w:type="dxa"/>
            <w:tcBorders>
              <w:top w:val="single" w:sz="4" w:space="0" w:color="auto"/>
              <w:left w:val="single" w:sz="4" w:space="0" w:color="auto"/>
              <w:bottom w:val="single" w:sz="4" w:space="0" w:color="auto"/>
              <w:right w:val="single" w:sz="4" w:space="0" w:color="auto"/>
            </w:tcBorders>
          </w:tcPr>
          <w:p w:rsidR="000D4564" w:rsidRPr="00C813F9" w:rsidRDefault="000D4564"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0D4564" w:rsidRPr="00C813F9" w:rsidRDefault="000D4564"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0D4564" w:rsidRPr="00C813F9" w:rsidRDefault="000D4564"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0D4564" w:rsidRPr="00C813F9" w:rsidRDefault="000D4564"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0D4564" w:rsidRPr="00C813F9" w:rsidRDefault="000D4564"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0D4564" w:rsidRPr="00C813F9" w:rsidRDefault="000D4564"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0D4564" w:rsidRPr="00C813F9" w:rsidRDefault="000D4564" w:rsidP="00C813F9">
            <w:pPr>
              <w:pStyle w:val="af"/>
            </w:pPr>
          </w:p>
        </w:tc>
      </w:tr>
    </w:tbl>
    <w:p w:rsidR="000D4564" w:rsidRPr="00C813F9" w:rsidRDefault="000D4564" w:rsidP="00C813F9">
      <w:pPr>
        <w:pStyle w:val="af"/>
      </w:pPr>
    </w:p>
    <w:p w:rsidR="000D4564" w:rsidRDefault="000D4564"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0D4564"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D4564" w:rsidRPr="00E1442B" w:rsidRDefault="000D4564"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D4564" w:rsidRPr="00E1442B" w:rsidRDefault="000D4564"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D4564" w:rsidRPr="00E1442B" w:rsidRDefault="000D4564"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D4564" w:rsidRPr="00E1442B" w:rsidRDefault="000D4564"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D4564" w:rsidRPr="00E1442B" w:rsidRDefault="000D4564"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D4564" w:rsidRPr="00E1442B" w:rsidRDefault="000D4564"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0D4564" w:rsidRPr="00E1442B" w:rsidRDefault="000D4564" w:rsidP="00E1442B">
            <w:pPr>
              <w:pStyle w:val="ac"/>
            </w:pPr>
            <w:r w:rsidRPr="00E1442B">
              <w:t>Решение в ПОЛЬЗУ или ПРОТИВ Участника</w:t>
            </w:r>
          </w:p>
        </w:tc>
      </w:tr>
      <w:tr w:rsidR="000D4564" w:rsidTr="003A35FC">
        <w:tc>
          <w:tcPr>
            <w:tcW w:w="1984" w:type="dxa"/>
            <w:tcBorders>
              <w:top w:val="single" w:sz="4" w:space="0" w:color="auto"/>
              <w:left w:val="single" w:sz="4" w:space="0" w:color="auto"/>
              <w:bottom w:val="single" w:sz="4" w:space="0" w:color="auto"/>
              <w:right w:val="single" w:sz="4" w:space="0" w:color="auto"/>
            </w:tcBorders>
          </w:tcPr>
          <w:p w:rsidR="000D4564" w:rsidRDefault="000D4564"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0D4564" w:rsidRDefault="000D4564"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0D4564" w:rsidRDefault="000D4564"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0D4564" w:rsidRDefault="000D4564"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0D4564" w:rsidRDefault="000D4564"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0D4564" w:rsidRDefault="000D4564"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0D4564" w:rsidRDefault="000D4564" w:rsidP="00CA0E0D">
            <w:pPr>
              <w:pStyle w:val="af"/>
            </w:pPr>
          </w:p>
        </w:tc>
      </w:tr>
    </w:tbl>
    <w:p w:rsidR="000D4564" w:rsidRDefault="000D4564" w:rsidP="00CA0E0D">
      <w:pPr>
        <w:pStyle w:val="af"/>
        <w:rPr>
          <w:color w:val="000000"/>
        </w:rPr>
      </w:pPr>
    </w:p>
    <w:p w:rsidR="000D4564" w:rsidRDefault="000D4564"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0D4564" w:rsidRDefault="000D4564" w:rsidP="00322DDF">
      <w:pPr>
        <w:rPr>
          <w:color w:val="000000"/>
          <w:szCs w:val="22"/>
        </w:rPr>
      </w:pPr>
      <w:r>
        <w:rPr>
          <w:color w:val="000000"/>
          <w:szCs w:val="22"/>
        </w:rPr>
        <w:t>Дата</w:t>
      </w:r>
    </w:p>
    <w:p w:rsidR="000D4564" w:rsidRDefault="000D4564" w:rsidP="00322DDF">
      <w:pPr>
        <w:rPr>
          <w:color w:val="000000"/>
          <w:szCs w:val="22"/>
        </w:rPr>
      </w:pPr>
      <w:r>
        <w:rPr>
          <w:color w:val="000000"/>
          <w:szCs w:val="22"/>
        </w:rPr>
        <w:t>м.п.</w:t>
      </w:r>
    </w:p>
    <w:p w:rsidR="000D4564" w:rsidRDefault="000D4564" w:rsidP="006E7550">
      <w:pPr>
        <w:pBdr>
          <w:bottom w:val="single" w:sz="4" w:space="1" w:color="auto"/>
        </w:pBdr>
        <w:shd w:val="clear" w:color="auto" w:fill="E0E0E0"/>
        <w:ind w:right="21"/>
        <w:jc w:val="center"/>
        <w:rPr>
          <w:b/>
          <w:spacing w:val="36"/>
          <w:szCs w:val="22"/>
        </w:rPr>
      </w:pPr>
      <w:r>
        <w:rPr>
          <w:b/>
          <w:spacing w:val="36"/>
          <w:szCs w:val="22"/>
        </w:rPr>
        <w:t>конец формы</w:t>
      </w:r>
    </w:p>
    <w:p w:rsidR="000D4564" w:rsidRDefault="000D4564" w:rsidP="00322DDF">
      <w:pPr>
        <w:jc w:val="center"/>
        <w:rPr>
          <w:color w:val="000000"/>
          <w:szCs w:val="22"/>
        </w:rPr>
      </w:pPr>
    </w:p>
    <w:p w:rsidR="000D4564" w:rsidRDefault="000D4564" w:rsidP="007A27E4">
      <w:pPr>
        <w:pStyle w:val="34"/>
      </w:pPr>
      <w:bookmarkStart w:id="57" w:name="_Toc510450045"/>
      <w:r>
        <w:t>6.10.2 Инструкция по заполнению</w:t>
      </w:r>
      <w:bookmarkEnd w:id="57"/>
    </w:p>
    <w:p w:rsidR="000D4564" w:rsidRDefault="000D4564"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0D4564" w:rsidRDefault="000D4564"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D4564" w:rsidRPr="00294D16" w:rsidRDefault="000D4564" w:rsidP="007A27E4">
      <w:pPr>
        <w:pStyle w:val="24"/>
      </w:pPr>
      <w:r>
        <w:br w:type="page"/>
      </w:r>
      <w:bookmarkStart w:id="58" w:name="_Toc510450046"/>
      <w:r w:rsidRPr="00294D16">
        <w:lastRenderedPageBreak/>
        <w:t>6.11 Справка о финансовом положении Участника</w:t>
      </w:r>
      <w:bookmarkEnd w:id="58"/>
    </w:p>
    <w:p w:rsidR="000D4564" w:rsidRPr="00294D16" w:rsidRDefault="000D4564" w:rsidP="007A27E4">
      <w:pPr>
        <w:pStyle w:val="34"/>
        <w:rPr>
          <w:i/>
        </w:rPr>
      </w:pPr>
      <w:bookmarkStart w:id="59" w:name="_Toc510450047"/>
      <w:r w:rsidRPr="00294D16">
        <w:t xml:space="preserve">6.11.1 </w:t>
      </w:r>
      <w:r>
        <w:t>Форма </w:t>
      </w:r>
      <w:r w:rsidRPr="00294D16">
        <w:t>справки о финансовом положении Участника (</w:t>
      </w:r>
      <w:r>
        <w:t>Форма </w:t>
      </w:r>
      <w:r w:rsidRPr="00294D16">
        <w:t>11)</w:t>
      </w:r>
      <w:bookmarkEnd w:id="59"/>
    </w:p>
    <w:p w:rsidR="000D4564" w:rsidRPr="00294D16" w:rsidRDefault="000D4564"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0D4564" w:rsidRPr="00294D16" w:rsidRDefault="000D456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0D4564" w:rsidRPr="00294D16" w:rsidRDefault="000D4564"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0D4564" w:rsidRPr="00A30A2C" w:rsidRDefault="000D4564" w:rsidP="00F92C01">
      <w:pPr>
        <w:tabs>
          <w:tab w:val="num" w:pos="1134"/>
        </w:tabs>
        <w:rPr>
          <w:b/>
          <w:i/>
          <w:szCs w:val="22"/>
        </w:rPr>
      </w:pPr>
      <w:r w:rsidRPr="00A30A2C">
        <w:rPr>
          <w:b/>
          <w:i/>
          <w:szCs w:val="22"/>
        </w:rPr>
        <w:t>Запрос предложений № ___________________</w:t>
      </w:r>
    </w:p>
    <w:p w:rsidR="000D4564" w:rsidRPr="00294D16" w:rsidRDefault="000D456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0D4564" w:rsidRPr="00294D16" w:rsidRDefault="000D456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0D4564"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3A35FC">
            <w:pPr>
              <w:pStyle w:val="ac"/>
              <w:rPr>
                <w:lang w:val="en-US" w:eastAsia="en-US"/>
              </w:rPr>
            </w:pPr>
            <w:r w:rsidRPr="00294D16">
              <w:rPr>
                <w:lang w:val="en-US" w:eastAsia="en-US"/>
              </w:rPr>
              <w:t>№</w:t>
            </w:r>
          </w:p>
          <w:p w:rsidR="000D4564" w:rsidRPr="00294D16" w:rsidRDefault="000D4564"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3A35FC">
            <w:pPr>
              <w:pStyle w:val="ac"/>
              <w:rPr>
                <w:lang w:eastAsia="en-US"/>
              </w:rPr>
            </w:pPr>
            <w:r w:rsidRPr="00294D16">
              <w:rPr>
                <w:lang w:eastAsia="en-US"/>
              </w:rPr>
              <w:t>Финансовые сведения</w:t>
            </w:r>
          </w:p>
          <w:p w:rsidR="000D4564" w:rsidRPr="00294D16" w:rsidRDefault="000D4564"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3A35FC">
            <w:pPr>
              <w:pStyle w:val="ac"/>
            </w:pPr>
            <w:r w:rsidRPr="00294D16">
              <w:t>На конец</w:t>
            </w:r>
          </w:p>
          <w:p w:rsidR="000D4564" w:rsidRPr="00294D16" w:rsidRDefault="000D4564" w:rsidP="003A35FC">
            <w:pPr>
              <w:pStyle w:val="ac"/>
            </w:pPr>
            <w:r w:rsidRPr="00294D16">
              <w:t>отчетного</w:t>
            </w:r>
          </w:p>
          <w:p w:rsidR="000D4564" w:rsidRPr="00294D16" w:rsidRDefault="000D4564" w:rsidP="003A35FC">
            <w:pPr>
              <w:pStyle w:val="ac"/>
            </w:pPr>
            <w:r w:rsidRPr="00294D16">
              <w:t>периода</w:t>
            </w: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5" w:right="54"/>
              <w:rPr>
                <w:szCs w:val="22"/>
              </w:rPr>
            </w:pPr>
            <w:r w:rsidRPr="00294D16">
              <w:rPr>
                <w:szCs w:val="22"/>
              </w:rPr>
              <w:t xml:space="preserve"> За _____ год:</w:t>
            </w: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D4564" w:rsidRPr="00294D16" w:rsidRDefault="000D456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D4564" w:rsidRPr="00294D16" w:rsidRDefault="000D4564" w:rsidP="00AA26B8">
            <w:pPr>
              <w:widowControl w:val="0"/>
              <w:jc w:val="center"/>
              <w:rPr>
                <w:szCs w:val="22"/>
              </w:rPr>
            </w:pPr>
          </w:p>
        </w:tc>
      </w:tr>
      <w:tr w:rsidR="000D456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D4564" w:rsidRPr="00294D16" w:rsidRDefault="000D4564" w:rsidP="00AA26B8">
            <w:pPr>
              <w:widowControl w:val="0"/>
              <w:ind w:left="165" w:right="165"/>
              <w:rPr>
                <w:i/>
                <w:szCs w:val="22"/>
              </w:rPr>
            </w:pPr>
            <w:r w:rsidRPr="00294D16">
              <w:rPr>
                <w:i/>
                <w:szCs w:val="22"/>
              </w:rPr>
              <w:t>и т.д. за каждый требуемый период, определенный в 3 года.</w:t>
            </w:r>
          </w:p>
        </w:tc>
      </w:tr>
    </w:tbl>
    <w:p w:rsidR="000D4564" w:rsidRPr="00294D16" w:rsidRDefault="000D4564"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0D4564" w:rsidRDefault="000D4564" w:rsidP="00F92C01">
      <w:pPr>
        <w:tabs>
          <w:tab w:val="left" w:pos="0"/>
        </w:tabs>
        <w:jc w:val="both"/>
        <w:rPr>
          <w:szCs w:val="22"/>
        </w:rPr>
      </w:pPr>
      <w:r>
        <w:rPr>
          <w:szCs w:val="22"/>
        </w:rPr>
        <w:t>1. __________________________________________________.</w:t>
      </w:r>
    </w:p>
    <w:p w:rsidR="000D4564" w:rsidRPr="00294D16" w:rsidRDefault="000D4564" w:rsidP="00F92C01">
      <w:pPr>
        <w:tabs>
          <w:tab w:val="left" w:pos="0"/>
        </w:tabs>
        <w:jc w:val="both"/>
        <w:rPr>
          <w:szCs w:val="22"/>
        </w:rPr>
      </w:pPr>
      <w:r>
        <w:rPr>
          <w:szCs w:val="22"/>
        </w:rPr>
        <w:t>2. _____________________________________________________.</w:t>
      </w:r>
    </w:p>
    <w:p w:rsidR="000D4564" w:rsidRPr="00294D16" w:rsidRDefault="000D456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0D4564" w:rsidRPr="00294D16" w:rsidRDefault="000D4564" w:rsidP="00F92C01">
      <w:pPr>
        <w:shd w:val="clear" w:color="auto" w:fill="FFFFFF"/>
        <w:tabs>
          <w:tab w:val="left" w:pos="3562"/>
          <w:tab w:val="left" w:leader="underscore" w:pos="5774"/>
          <w:tab w:val="left" w:leader="underscore" w:pos="8218"/>
        </w:tabs>
        <w:rPr>
          <w:szCs w:val="22"/>
        </w:rPr>
      </w:pPr>
    </w:p>
    <w:p w:rsidR="000D4564" w:rsidRPr="00294D16" w:rsidRDefault="000D4564"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0D4564" w:rsidRPr="00294D16" w:rsidRDefault="000D4564" w:rsidP="00F92C01">
      <w:pPr>
        <w:shd w:val="clear" w:color="auto" w:fill="FFFFFF"/>
        <w:tabs>
          <w:tab w:val="left" w:pos="3562"/>
          <w:tab w:val="left" w:leader="underscore" w:pos="5774"/>
          <w:tab w:val="left" w:leader="underscore" w:pos="8218"/>
        </w:tabs>
        <w:rPr>
          <w:szCs w:val="22"/>
        </w:rPr>
      </w:pPr>
      <w:r w:rsidRPr="00294D16">
        <w:rPr>
          <w:szCs w:val="22"/>
        </w:rPr>
        <w:t>Дата</w:t>
      </w:r>
    </w:p>
    <w:p w:rsidR="000D4564" w:rsidRPr="00294D16" w:rsidRDefault="000D4564" w:rsidP="00F92C01">
      <w:pPr>
        <w:shd w:val="clear" w:color="auto" w:fill="FFFFFF"/>
        <w:tabs>
          <w:tab w:val="left" w:pos="3562"/>
          <w:tab w:val="left" w:leader="underscore" w:pos="5774"/>
          <w:tab w:val="left" w:leader="underscore" w:pos="8218"/>
        </w:tabs>
        <w:rPr>
          <w:szCs w:val="22"/>
        </w:rPr>
      </w:pPr>
      <w:r w:rsidRPr="00294D16">
        <w:rPr>
          <w:szCs w:val="22"/>
        </w:rPr>
        <w:t>м.п.</w:t>
      </w:r>
    </w:p>
    <w:p w:rsidR="000D4564" w:rsidRPr="00294D16" w:rsidRDefault="000D4564"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0D4564" w:rsidRPr="00294D16" w:rsidRDefault="000D4564" w:rsidP="007A27E4">
      <w:pPr>
        <w:pStyle w:val="34"/>
      </w:pPr>
      <w:bookmarkStart w:id="60" w:name="_Toc510450048"/>
      <w:r w:rsidRPr="00294D16">
        <w:lastRenderedPageBreak/>
        <w:t xml:space="preserve">6.11.2 </w:t>
      </w:r>
      <w:r w:rsidRPr="00801A37">
        <w:t>Инструкци</w:t>
      </w:r>
      <w:r>
        <w:t>я</w:t>
      </w:r>
      <w:r w:rsidRPr="00801A37">
        <w:t xml:space="preserve"> по </w:t>
      </w:r>
      <w:r>
        <w:t>заполнению</w:t>
      </w:r>
      <w:bookmarkEnd w:id="60"/>
    </w:p>
    <w:p w:rsidR="000D4564" w:rsidRPr="007A27E4" w:rsidRDefault="000D4564"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0D4564" w:rsidRPr="007A27E4" w:rsidRDefault="000D4564"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0D4564" w:rsidRPr="007A27E4" w:rsidRDefault="000D4564" w:rsidP="007A27E4">
      <w:pPr>
        <w:pStyle w:val="41"/>
      </w:pPr>
      <w:r w:rsidRPr="007A27E4">
        <w:t xml:space="preserve">6.11.2.3 </w:t>
      </w:r>
      <w:r w:rsidRPr="00E92308">
        <w:t>Форма должна быть подписана в соответствии с требованиями настоящей Документации.</w:t>
      </w:r>
    </w:p>
    <w:p w:rsidR="000D4564" w:rsidRDefault="000D4564" w:rsidP="007A27E4">
      <w:pPr>
        <w:pStyle w:val="24"/>
      </w:pPr>
      <w:r>
        <w:br w:type="page"/>
      </w:r>
      <w:bookmarkStart w:id="61" w:name="_Toc510450049"/>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0D4564" w:rsidRDefault="000D4564" w:rsidP="007A27E4">
      <w:pPr>
        <w:pStyle w:val="34"/>
      </w:pPr>
      <w:bookmarkStart w:id="62" w:name="_Toc510450050"/>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0D4564" w:rsidTr="007A27E4">
        <w:trPr>
          <w:trHeight w:val="450"/>
        </w:trPr>
        <w:tc>
          <w:tcPr>
            <w:tcW w:w="15735" w:type="dxa"/>
            <w:gridSpan w:val="15"/>
            <w:tcBorders>
              <w:top w:val="nil"/>
              <w:left w:val="nil"/>
              <w:bottom w:val="nil"/>
              <w:right w:val="nil"/>
            </w:tcBorders>
            <w:noWrap/>
            <w:vAlign w:val="bottom"/>
          </w:tcPr>
          <w:p w:rsidR="000D4564" w:rsidRDefault="000D4564">
            <w:pPr>
              <w:pBdr>
                <w:top w:val="single" w:sz="4" w:space="1" w:color="auto"/>
              </w:pBdr>
              <w:shd w:val="clear" w:color="auto" w:fill="E0E0E0"/>
              <w:ind w:right="21"/>
              <w:jc w:val="center"/>
              <w:rPr>
                <w:b/>
                <w:spacing w:val="36"/>
                <w:szCs w:val="22"/>
              </w:rPr>
            </w:pPr>
            <w:r>
              <w:rPr>
                <w:b/>
                <w:spacing w:val="36"/>
                <w:szCs w:val="22"/>
              </w:rPr>
              <w:t>начало формы</w:t>
            </w:r>
          </w:p>
          <w:p w:rsidR="000D4564" w:rsidRDefault="000D4564">
            <w:pPr>
              <w:rPr>
                <w:b/>
                <w:bCs/>
                <w:szCs w:val="22"/>
              </w:rPr>
            </w:pPr>
          </w:p>
          <w:p w:rsidR="000D4564" w:rsidRDefault="000D4564">
            <w:pPr>
              <w:jc w:val="center"/>
              <w:rPr>
                <w:b/>
                <w:bCs/>
                <w:szCs w:val="22"/>
              </w:rPr>
            </w:pPr>
            <w:r>
              <w:rPr>
                <w:b/>
                <w:bCs/>
                <w:szCs w:val="22"/>
              </w:rPr>
              <w:t xml:space="preserve">СВЕДЕНИЯ О ЦЕПОЧКЕ СОБСТВЕННИКОВ, </w:t>
            </w:r>
          </w:p>
          <w:p w:rsidR="000D4564" w:rsidRDefault="000D4564">
            <w:pPr>
              <w:jc w:val="center"/>
              <w:rPr>
                <w:b/>
                <w:bCs/>
                <w:szCs w:val="22"/>
              </w:rPr>
            </w:pPr>
            <w:r>
              <w:rPr>
                <w:b/>
                <w:bCs/>
                <w:szCs w:val="22"/>
              </w:rPr>
              <w:t xml:space="preserve">ВКЛЮЧАЯ БЕНЕФИЦИАРОВ (В ТОМ ЧИСЛЕ КОНЕЧНЫХ) </w:t>
            </w:r>
          </w:p>
          <w:p w:rsidR="000D4564" w:rsidRDefault="000D4564">
            <w:pPr>
              <w:jc w:val="center"/>
              <w:rPr>
                <w:b/>
                <w:bCs/>
                <w:szCs w:val="22"/>
              </w:rPr>
            </w:pPr>
          </w:p>
        </w:tc>
      </w:tr>
      <w:tr w:rsidR="000D4564" w:rsidTr="007A27E4">
        <w:trPr>
          <w:trHeight w:val="250"/>
        </w:trPr>
        <w:tc>
          <w:tcPr>
            <w:tcW w:w="15735" w:type="dxa"/>
            <w:gridSpan w:val="15"/>
            <w:tcBorders>
              <w:top w:val="nil"/>
              <w:left w:val="nil"/>
              <w:bottom w:val="single" w:sz="4" w:space="0" w:color="auto"/>
              <w:right w:val="nil"/>
            </w:tcBorders>
            <w:noWrap/>
            <w:vAlign w:val="bottom"/>
          </w:tcPr>
          <w:p w:rsidR="000D4564" w:rsidRPr="00CD0643" w:rsidRDefault="000D4564"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0D4564" w:rsidRPr="00CD0643" w:rsidRDefault="000D4564" w:rsidP="00CD0643">
            <w:pPr>
              <w:rPr>
                <w:b/>
                <w:bCs/>
                <w:szCs w:val="22"/>
              </w:rPr>
            </w:pPr>
          </w:p>
        </w:tc>
      </w:tr>
      <w:tr w:rsidR="000D4564"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Информация о подтверждающих документах (наименование, реквизиты и т.д.)</w:t>
            </w:r>
          </w:p>
        </w:tc>
      </w:tr>
      <w:tr w:rsidR="000D4564"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Наименование / ФИО</w:t>
            </w:r>
          </w:p>
          <w:p w:rsidR="000D4564" w:rsidRPr="000F7605" w:rsidRDefault="000D4564"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4564" w:rsidRPr="000F7605" w:rsidRDefault="000D4564" w:rsidP="000F7605">
            <w:pPr>
              <w:pStyle w:val="af1"/>
            </w:pPr>
          </w:p>
        </w:tc>
      </w:tr>
      <w:tr w:rsidR="000D4564"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0D4564" w:rsidRPr="003A35FC" w:rsidRDefault="000D4564"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D4564" w:rsidRPr="003A35FC" w:rsidRDefault="000D4564"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D4564" w:rsidRPr="003A35FC" w:rsidRDefault="000D4564" w:rsidP="003A35FC">
            <w:pPr>
              <w:pStyle w:val="af"/>
            </w:pPr>
            <w:r w:rsidRPr="003A35FC">
              <w:t> </w:t>
            </w:r>
          </w:p>
        </w:tc>
      </w:tr>
      <w:tr w:rsidR="000D4564"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0D4564" w:rsidRPr="003A35FC" w:rsidRDefault="000D4564"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0D4564" w:rsidRPr="003A35FC" w:rsidRDefault="000D4564"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0D4564" w:rsidRPr="003A35FC" w:rsidRDefault="000D4564" w:rsidP="003A35FC">
            <w:pPr>
              <w:pStyle w:val="af"/>
            </w:pPr>
          </w:p>
        </w:tc>
      </w:tr>
      <w:tr w:rsidR="000D4564" w:rsidTr="007A27E4">
        <w:trPr>
          <w:trHeight w:val="1791"/>
        </w:trPr>
        <w:tc>
          <w:tcPr>
            <w:tcW w:w="15735" w:type="dxa"/>
            <w:gridSpan w:val="15"/>
            <w:tcBorders>
              <w:top w:val="single" w:sz="4" w:space="0" w:color="auto"/>
              <w:left w:val="nil"/>
              <w:bottom w:val="nil"/>
              <w:right w:val="nil"/>
            </w:tcBorders>
            <w:noWrap/>
            <w:vAlign w:val="bottom"/>
          </w:tcPr>
          <w:p w:rsidR="000D4564" w:rsidRDefault="000D4564">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0D4564" w:rsidRDefault="000D4564">
            <w:pPr>
              <w:shd w:val="clear" w:color="auto" w:fill="FFFFFF"/>
              <w:tabs>
                <w:tab w:val="left" w:pos="3562"/>
                <w:tab w:val="left" w:leader="underscore" w:pos="5774"/>
                <w:tab w:val="left" w:leader="underscore" w:pos="8218"/>
              </w:tabs>
              <w:rPr>
                <w:szCs w:val="22"/>
              </w:rPr>
            </w:pPr>
            <w:r>
              <w:rPr>
                <w:szCs w:val="22"/>
              </w:rPr>
              <w:t>Дата</w:t>
            </w:r>
          </w:p>
          <w:p w:rsidR="000D4564" w:rsidRDefault="000D4564">
            <w:pPr>
              <w:shd w:val="clear" w:color="auto" w:fill="FFFFFF"/>
              <w:tabs>
                <w:tab w:val="left" w:pos="3562"/>
                <w:tab w:val="left" w:leader="underscore" w:pos="5774"/>
                <w:tab w:val="left" w:leader="underscore" w:pos="8218"/>
              </w:tabs>
              <w:rPr>
                <w:szCs w:val="22"/>
              </w:rPr>
            </w:pPr>
            <w:r>
              <w:rPr>
                <w:szCs w:val="22"/>
              </w:rPr>
              <w:t>м.п.</w:t>
            </w:r>
          </w:p>
          <w:p w:rsidR="000D4564" w:rsidRDefault="000D4564">
            <w:pPr>
              <w:pBdr>
                <w:bottom w:val="single" w:sz="4" w:space="1" w:color="auto"/>
              </w:pBdr>
              <w:shd w:val="clear" w:color="auto" w:fill="E0E0E0"/>
              <w:ind w:right="21"/>
              <w:jc w:val="center"/>
              <w:rPr>
                <w:b/>
                <w:spacing w:val="36"/>
                <w:szCs w:val="22"/>
              </w:rPr>
            </w:pPr>
            <w:r>
              <w:rPr>
                <w:b/>
                <w:spacing w:val="36"/>
                <w:szCs w:val="22"/>
              </w:rPr>
              <w:t>конец формы</w:t>
            </w:r>
          </w:p>
          <w:p w:rsidR="000D4564" w:rsidRDefault="000D4564">
            <w:pPr>
              <w:rPr>
                <w:szCs w:val="22"/>
              </w:rPr>
            </w:pPr>
          </w:p>
        </w:tc>
      </w:tr>
    </w:tbl>
    <w:p w:rsidR="000D4564" w:rsidRPr="00A30A2C" w:rsidRDefault="000D4564" w:rsidP="00A30A2C"/>
    <w:p w:rsidR="000D4564" w:rsidRDefault="000D4564" w:rsidP="002A3E38">
      <w:pPr>
        <w:pStyle w:val="34"/>
      </w:pPr>
      <w:bookmarkStart w:id="63" w:name="_Toc510450051"/>
      <w:r>
        <w:t>6.12.2 Инструкция по заполнению</w:t>
      </w:r>
      <w:bookmarkEnd w:id="63"/>
    </w:p>
    <w:p w:rsidR="000D4564" w:rsidRDefault="000D4564"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D4564" w:rsidRDefault="000D4564"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D4564" w:rsidRDefault="000D4564"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D4564" w:rsidRDefault="000D4564"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0D4564" w:rsidRPr="00074B61" w:rsidRDefault="000D4564"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0D4564" w:rsidRDefault="000D4564" w:rsidP="00CA0E0D">
      <w:pPr>
        <w:pStyle w:val="41"/>
        <w:rPr>
          <w:szCs w:val="22"/>
        </w:rPr>
      </w:pPr>
    </w:p>
    <w:p w:rsidR="000D4564" w:rsidRDefault="000D4564" w:rsidP="00C94D7E">
      <w:pPr>
        <w:pStyle w:val="24"/>
      </w:pPr>
      <w:r>
        <w:br w:type="page"/>
      </w:r>
      <w:bookmarkStart w:id="64" w:name="_Toc510450052"/>
      <w:r>
        <w:lastRenderedPageBreak/>
        <w:t>6.13 Согласие физического лица  на обработку своих персональных данных</w:t>
      </w:r>
      <w:bookmarkEnd w:id="64"/>
    </w:p>
    <w:p w:rsidR="000D4564" w:rsidRDefault="000D4564" w:rsidP="002A3E38">
      <w:pPr>
        <w:pStyle w:val="34"/>
      </w:pPr>
      <w:bookmarkStart w:id="65" w:name="_Toc510450053"/>
      <w:r>
        <w:t>6.13.1 Форма справки Согласие физического лица на обработку своих персональных данных (Форма 13)</w:t>
      </w:r>
      <w:bookmarkEnd w:id="65"/>
    </w:p>
    <w:p w:rsidR="000D4564" w:rsidRDefault="000D4564" w:rsidP="000D00CE">
      <w:pPr>
        <w:pBdr>
          <w:top w:val="single" w:sz="4" w:space="1" w:color="auto"/>
        </w:pBdr>
        <w:shd w:val="clear" w:color="auto" w:fill="E0E0E0"/>
        <w:ind w:right="21"/>
        <w:jc w:val="center"/>
        <w:rPr>
          <w:b/>
          <w:spacing w:val="36"/>
          <w:szCs w:val="22"/>
        </w:rPr>
      </w:pPr>
      <w:r>
        <w:rPr>
          <w:b/>
          <w:spacing w:val="36"/>
          <w:szCs w:val="22"/>
        </w:rPr>
        <w:t>начало формы</w:t>
      </w:r>
    </w:p>
    <w:p w:rsidR="000D4564" w:rsidRDefault="000D4564" w:rsidP="00322DDF">
      <w:pPr>
        <w:tabs>
          <w:tab w:val="num" w:pos="1134"/>
        </w:tabs>
        <w:rPr>
          <w:szCs w:val="22"/>
        </w:rPr>
      </w:pPr>
    </w:p>
    <w:p w:rsidR="000D4564" w:rsidRDefault="000D4564" w:rsidP="00322DDF">
      <w:pPr>
        <w:tabs>
          <w:tab w:val="num" w:pos="1134"/>
        </w:tabs>
        <w:jc w:val="center"/>
        <w:rPr>
          <w:b/>
          <w:szCs w:val="22"/>
        </w:rPr>
      </w:pPr>
      <w:r>
        <w:rPr>
          <w:b/>
          <w:szCs w:val="22"/>
        </w:rPr>
        <w:t>СОГЛАСИЕ  ФИЗИЧЕСКОГО ЛИЦА НА ОБРАБОТКУ СВОИХ ПЕРСОНАЛЬНЫХ ДАННЫХ</w:t>
      </w:r>
    </w:p>
    <w:p w:rsidR="000D4564" w:rsidRDefault="000D4564" w:rsidP="00322DDF">
      <w:pPr>
        <w:tabs>
          <w:tab w:val="num" w:pos="1134"/>
        </w:tabs>
        <w:rPr>
          <w:szCs w:val="22"/>
        </w:rPr>
      </w:pPr>
    </w:p>
    <w:p w:rsidR="000D4564" w:rsidRPr="00A30A2C" w:rsidRDefault="000D4564" w:rsidP="00322DDF">
      <w:pPr>
        <w:tabs>
          <w:tab w:val="num" w:pos="1134"/>
        </w:tabs>
        <w:rPr>
          <w:b/>
          <w:i/>
          <w:szCs w:val="22"/>
        </w:rPr>
      </w:pPr>
      <w:r w:rsidRPr="00A30A2C">
        <w:rPr>
          <w:b/>
          <w:i/>
          <w:szCs w:val="22"/>
        </w:rPr>
        <w:t>Запрос предложений № ___________________</w:t>
      </w:r>
    </w:p>
    <w:p w:rsidR="000D4564" w:rsidRDefault="000D4564" w:rsidP="00322DDF">
      <w:pPr>
        <w:rPr>
          <w:szCs w:val="22"/>
        </w:rPr>
      </w:pPr>
      <w:r>
        <w:rPr>
          <w:szCs w:val="22"/>
        </w:rPr>
        <w:t>Наименование Участника________________________________________________________________________________________________________________________</w:t>
      </w:r>
    </w:p>
    <w:p w:rsidR="000D4564" w:rsidRDefault="000D4564" w:rsidP="00322DDF">
      <w:pPr>
        <w:rPr>
          <w:szCs w:val="22"/>
        </w:rPr>
      </w:pPr>
      <w:r>
        <w:rPr>
          <w:szCs w:val="22"/>
        </w:rPr>
        <w:t>Я ____________________________________________________________________________________________________________________________________________</w:t>
      </w:r>
    </w:p>
    <w:p w:rsidR="000D4564" w:rsidRDefault="000D4564" w:rsidP="00322DDF">
      <w:pPr>
        <w:rPr>
          <w:szCs w:val="22"/>
        </w:rPr>
      </w:pPr>
    </w:p>
    <w:p w:rsidR="000D4564" w:rsidRDefault="000D4564"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0D4564" w:rsidRDefault="000D4564" w:rsidP="00322DDF">
      <w:pPr>
        <w:autoSpaceDE w:val="0"/>
        <w:autoSpaceDN w:val="0"/>
        <w:adjustRightInd w:val="0"/>
        <w:rPr>
          <w:szCs w:val="22"/>
        </w:rPr>
      </w:pPr>
    </w:p>
    <w:p w:rsidR="000D4564" w:rsidRDefault="000D4564"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0D4564" w:rsidRDefault="000D4564" w:rsidP="00322DDF">
      <w:pPr>
        <w:autoSpaceDE w:val="0"/>
        <w:autoSpaceDN w:val="0"/>
        <w:adjustRightInd w:val="0"/>
        <w:jc w:val="center"/>
        <w:rPr>
          <w:bCs/>
          <w:i/>
          <w:szCs w:val="22"/>
        </w:rPr>
      </w:pPr>
      <w:r>
        <w:rPr>
          <w:bCs/>
          <w:i/>
          <w:szCs w:val="22"/>
        </w:rPr>
        <w:t xml:space="preserve"> (орган, выдавший паспорт / дата выдачи)</w:t>
      </w:r>
    </w:p>
    <w:p w:rsidR="000D4564" w:rsidRDefault="000D4564"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0D4564" w:rsidRDefault="000D4564"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0D4564" w:rsidRDefault="000D4564"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D4564"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D4564" w:rsidRDefault="000D4564">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D4564" w:rsidRDefault="000D4564">
            <w:pPr>
              <w:widowControl w:val="0"/>
              <w:rPr>
                <w:szCs w:val="22"/>
              </w:rPr>
            </w:pPr>
            <w:r>
              <w:rPr>
                <w:szCs w:val="22"/>
              </w:rPr>
              <w:t>_________________</w:t>
            </w:r>
          </w:p>
        </w:tc>
      </w:tr>
      <w:tr w:rsidR="000D4564"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0D4564" w:rsidRDefault="000D4564">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0D4564" w:rsidRDefault="000D4564">
            <w:pPr>
              <w:widowControl w:val="0"/>
              <w:jc w:val="center"/>
              <w:rPr>
                <w:i/>
                <w:szCs w:val="22"/>
              </w:rPr>
            </w:pPr>
            <w:r>
              <w:rPr>
                <w:i/>
                <w:szCs w:val="22"/>
              </w:rPr>
              <w:t>(подпись)</w:t>
            </w:r>
          </w:p>
          <w:p w:rsidR="000D4564" w:rsidRDefault="000D4564">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0D4564" w:rsidRDefault="000D4564">
            <w:pPr>
              <w:widowControl w:val="0"/>
              <w:jc w:val="center"/>
              <w:rPr>
                <w:i/>
                <w:szCs w:val="22"/>
              </w:rPr>
            </w:pPr>
            <w:r>
              <w:rPr>
                <w:i/>
                <w:szCs w:val="22"/>
              </w:rPr>
              <w:t>(Фамилия и инициалы)</w:t>
            </w:r>
          </w:p>
        </w:tc>
      </w:tr>
    </w:tbl>
    <w:p w:rsidR="000D4564" w:rsidRDefault="000D4564" w:rsidP="00322DDF">
      <w:pPr>
        <w:tabs>
          <w:tab w:val="left" w:pos="5387"/>
        </w:tabs>
        <w:autoSpaceDE w:val="0"/>
        <w:autoSpaceDN w:val="0"/>
        <w:adjustRightInd w:val="0"/>
        <w:spacing w:line="317" w:lineRule="exact"/>
        <w:ind w:firstLine="526"/>
        <w:rPr>
          <w:szCs w:val="22"/>
        </w:rPr>
      </w:pPr>
      <w:r>
        <w:rPr>
          <w:szCs w:val="22"/>
        </w:rPr>
        <w:t>«___»__________20__г.</w:t>
      </w:r>
    </w:p>
    <w:p w:rsidR="000D4564" w:rsidRDefault="000D4564" w:rsidP="00322DDF">
      <w:pPr>
        <w:tabs>
          <w:tab w:val="left" w:pos="5387"/>
        </w:tabs>
        <w:autoSpaceDE w:val="0"/>
        <w:autoSpaceDN w:val="0"/>
        <w:adjustRightInd w:val="0"/>
        <w:spacing w:line="317" w:lineRule="exact"/>
        <w:ind w:firstLine="526"/>
        <w:rPr>
          <w:szCs w:val="22"/>
        </w:rPr>
      </w:pPr>
    </w:p>
    <w:p w:rsidR="000D4564" w:rsidRDefault="000D4564" w:rsidP="006E7550">
      <w:pPr>
        <w:pBdr>
          <w:bottom w:val="single" w:sz="4" w:space="1" w:color="auto"/>
        </w:pBdr>
        <w:shd w:val="clear" w:color="auto" w:fill="E0E0E0"/>
        <w:ind w:right="21"/>
        <w:jc w:val="center"/>
        <w:rPr>
          <w:b/>
          <w:spacing w:val="36"/>
          <w:szCs w:val="22"/>
        </w:rPr>
      </w:pPr>
      <w:r>
        <w:rPr>
          <w:b/>
          <w:spacing w:val="36"/>
          <w:szCs w:val="22"/>
        </w:rPr>
        <w:t>конец формы</w:t>
      </w:r>
    </w:p>
    <w:p w:rsidR="000D4564" w:rsidRPr="00A30A2C" w:rsidRDefault="000D4564" w:rsidP="00A30A2C"/>
    <w:p w:rsidR="000D4564" w:rsidRDefault="000D4564" w:rsidP="002A3E38">
      <w:pPr>
        <w:pStyle w:val="34"/>
      </w:pPr>
      <w:bookmarkStart w:id="66" w:name="_Toc510450054"/>
      <w:r>
        <w:t>6.13.2 Инструкция по подготовке формы</w:t>
      </w:r>
      <w:bookmarkEnd w:id="66"/>
    </w:p>
    <w:p w:rsidR="000D4564" w:rsidRPr="002A3E38" w:rsidRDefault="000D4564"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0D4564" w:rsidRDefault="000D4564" w:rsidP="00322DDF">
      <w:pPr>
        <w:rPr>
          <w:szCs w:val="22"/>
        </w:rPr>
      </w:pPr>
    </w:p>
    <w:p w:rsidR="000D4564" w:rsidRDefault="000D4564" w:rsidP="002A3E38">
      <w:pPr>
        <w:pStyle w:val="24"/>
      </w:pPr>
      <w:r>
        <w:br w:type="page"/>
      </w:r>
      <w:bookmarkStart w:id="67" w:name="_Toc510450055"/>
      <w:r>
        <w:lastRenderedPageBreak/>
        <w:t>6.14 Согласие субподрядчика (соисполнителя)</w:t>
      </w:r>
      <w:bookmarkEnd w:id="67"/>
    </w:p>
    <w:p w:rsidR="000D4564" w:rsidRDefault="000D4564" w:rsidP="002A3E38">
      <w:pPr>
        <w:pStyle w:val="34"/>
      </w:pPr>
      <w:bookmarkStart w:id="68" w:name="_Toc510450056"/>
      <w:r>
        <w:t>6.14.1 Форма согласия субподрядчика (соисполнителя) (Форма 14)</w:t>
      </w:r>
      <w:bookmarkEnd w:id="68"/>
    </w:p>
    <w:p w:rsidR="000D4564" w:rsidRDefault="000D4564" w:rsidP="000D00CE">
      <w:pPr>
        <w:pBdr>
          <w:top w:val="single" w:sz="4" w:space="1" w:color="auto"/>
        </w:pBdr>
        <w:shd w:val="clear" w:color="auto" w:fill="E0E0E0"/>
        <w:ind w:right="21"/>
        <w:jc w:val="center"/>
        <w:rPr>
          <w:b/>
          <w:spacing w:val="36"/>
          <w:szCs w:val="22"/>
        </w:rPr>
      </w:pPr>
      <w:r>
        <w:rPr>
          <w:b/>
          <w:spacing w:val="36"/>
          <w:szCs w:val="22"/>
        </w:rPr>
        <w:t>начало формы</w:t>
      </w:r>
    </w:p>
    <w:p w:rsidR="000D4564" w:rsidRDefault="000D4564" w:rsidP="00012640">
      <w:pPr>
        <w:rPr>
          <w:b/>
        </w:rPr>
      </w:pPr>
    </w:p>
    <w:p w:rsidR="000D4564" w:rsidRDefault="000D4564" w:rsidP="00012640">
      <w:pPr>
        <w:tabs>
          <w:tab w:val="num" w:pos="1134"/>
        </w:tabs>
        <w:rPr>
          <w:b/>
          <w:i/>
        </w:rPr>
      </w:pPr>
      <w:r>
        <w:t xml:space="preserve">Запрос предложений № </w:t>
      </w:r>
      <w:r>
        <w:rPr>
          <w:b/>
          <w:i/>
        </w:rPr>
        <w:t>___________________</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0D4564" w:rsidTr="00AA26B8">
        <w:tc>
          <w:tcPr>
            <w:tcW w:w="4784" w:type="dxa"/>
          </w:tcPr>
          <w:p w:rsidR="000D4564" w:rsidRDefault="000D4564" w:rsidP="00AA26B8">
            <w:pPr>
              <w:spacing w:line="276" w:lineRule="auto"/>
              <w:rPr>
                <w:lang w:eastAsia="en-US"/>
              </w:rPr>
            </w:pPr>
            <w:r>
              <w:rPr>
                <w:lang w:eastAsia="en-US"/>
              </w:rPr>
              <w:t>№______________________</w:t>
            </w:r>
          </w:p>
          <w:p w:rsidR="000D4564" w:rsidRDefault="000D4564" w:rsidP="00AA26B8">
            <w:pPr>
              <w:spacing w:line="276" w:lineRule="auto"/>
              <w:rPr>
                <w:lang w:eastAsia="en-US"/>
              </w:rPr>
            </w:pPr>
            <w:r>
              <w:rPr>
                <w:lang w:eastAsia="en-US"/>
              </w:rPr>
              <w:t>«_____» ______________ 201__ года</w:t>
            </w:r>
          </w:p>
          <w:p w:rsidR="000D4564" w:rsidRDefault="000D4564" w:rsidP="00AA26B8">
            <w:pPr>
              <w:spacing w:line="276" w:lineRule="auto"/>
              <w:rPr>
                <w:lang w:eastAsia="en-US"/>
              </w:rPr>
            </w:pPr>
          </w:p>
        </w:tc>
        <w:tc>
          <w:tcPr>
            <w:tcW w:w="4963" w:type="dxa"/>
            <w:hideMark/>
          </w:tcPr>
          <w:p w:rsidR="000D4564" w:rsidRDefault="000D4564" w:rsidP="00AA26B8">
            <w:pPr>
              <w:spacing w:line="276" w:lineRule="auto"/>
              <w:jc w:val="center"/>
              <w:rPr>
                <w:lang w:eastAsia="en-US"/>
              </w:rPr>
            </w:pPr>
            <w:r>
              <w:rPr>
                <w:lang w:eastAsia="en-US"/>
              </w:rPr>
              <w:t>Генеральному директору</w:t>
            </w:r>
          </w:p>
          <w:p w:rsidR="000D4564" w:rsidRDefault="000D4564" w:rsidP="00D82A0C">
            <w:pPr>
              <w:spacing w:line="276" w:lineRule="auto"/>
              <w:jc w:val="center"/>
              <w:rPr>
                <w:lang w:eastAsia="en-US"/>
              </w:rPr>
            </w:pPr>
            <w:r>
              <w:rPr>
                <w:lang w:eastAsia="en-US"/>
              </w:rPr>
              <w:t>ООО «Газэнергоинформ»</w:t>
            </w:r>
          </w:p>
        </w:tc>
      </w:tr>
    </w:tbl>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0D4564" w:rsidRDefault="000D456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0D4564" w:rsidRDefault="000D4564"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0D4564" w:rsidRPr="00A30A2C" w:rsidRDefault="000D4564" w:rsidP="00A30A2C"/>
    <w:p w:rsidR="000D4564" w:rsidRPr="002A3E38" w:rsidRDefault="000D4564" w:rsidP="002A3E38">
      <w:pPr>
        <w:pStyle w:val="34"/>
      </w:pPr>
      <w:bookmarkStart w:id="69" w:name="_Toc510450057"/>
      <w:r w:rsidRPr="002A3E38">
        <w:t>6.14.2</w:t>
      </w:r>
      <w:r>
        <w:t xml:space="preserve"> </w:t>
      </w:r>
      <w:r w:rsidRPr="002A3E38">
        <w:t>Инструкци</w:t>
      </w:r>
      <w:r>
        <w:t>я</w:t>
      </w:r>
      <w:r w:rsidRPr="002A3E38">
        <w:t xml:space="preserve"> по заполнению</w:t>
      </w:r>
      <w:bookmarkEnd w:id="69"/>
    </w:p>
    <w:p w:rsidR="000D4564" w:rsidRPr="002A3E38" w:rsidRDefault="000D4564"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0D4564" w:rsidRPr="002A3E38" w:rsidRDefault="000D4564"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0D4564" w:rsidRPr="002A3E38" w:rsidRDefault="000D4564"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0D4564" w:rsidRDefault="000D4564"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0D4564" w:rsidRPr="002A3E38" w:rsidRDefault="000D4564" w:rsidP="002A3E38">
      <w:pPr>
        <w:pStyle w:val="41"/>
      </w:pPr>
    </w:p>
    <w:p w:rsidR="000D4564" w:rsidRPr="00F0692F" w:rsidRDefault="000D4564" w:rsidP="00322DDF">
      <w:pPr>
        <w:rPr>
          <w:szCs w:val="22"/>
        </w:rPr>
        <w:sectPr w:rsidR="000D4564"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0D4564" w:rsidTr="002A3E38">
        <w:tc>
          <w:tcPr>
            <w:tcW w:w="15843" w:type="dxa"/>
            <w:shd w:val="clear" w:color="auto" w:fill="auto"/>
          </w:tcPr>
          <w:p w:rsidR="000D4564" w:rsidRPr="00D6149A" w:rsidRDefault="000D4564" w:rsidP="002A3E38">
            <w:pPr>
              <w:pStyle w:val="24"/>
            </w:pPr>
            <w:bookmarkStart w:id="70" w:name="_Toc510450058"/>
            <w:r w:rsidRPr="00D6149A">
              <w:lastRenderedPageBreak/>
              <w:t>6.15 Заявление о возврате обеспечения заявки</w:t>
            </w:r>
            <w:bookmarkEnd w:id="70"/>
          </w:p>
          <w:p w:rsidR="000D4564" w:rsidRPr="00D6149A" w:rsidRDefault="000D4564" w:rsidP="002A3E38">
            <w:pPr>
              <w:pStyle w:val="34"/>
            </w:pPr>
            <w:bookmarkStart w:id="71" w:name="_Toc510450059"/>
            <w:r w:rsidRPr="00D6149A">
              <w:t>6.15.1 Форма заявления о возврате обеспечения заявки (Форма</w:t>
            </w:r>
            <w:r>
              <w:t> </w:t>
            </w:r>
            <w:r w:rsidRPr="00D6149A">
              <w:t>15)</w:t>
            </w:r>
            <w:bookmarkEnd w:id="71"/>
          </w:p>
          <w:p w:rsidR="000D4564" w:rsidRDefault="000D4564" w:rsidP="000D00CE">
            <w:pPr>
              <w:pBdr>
                <w:top w:val="single" w:sz="4" w:space="1" w:color="auto"/>
              </w:pBdr>
              <w:shd w:val="clear" w:color="auto" w:fill="E0E0E0"/>
              <w:ind w:right="21"/>
              <w:jc w:val="center"/>
              <w:rPr>
                <w:b/>
                <w:spacing w:val="36"/>
                <w:szCs w:val="22"/>
              </w:rPr>
            </w:pPr>
            <w:r>
              <w:rPr>
                <w:b/>
                <w:spacing w:val="36"/>
                <w:szCs w:val="22"/>
              </w:rPr>
              <w:t>начало формы</w:t>
            </w:r>
          </w:p>
          <w:p w:rsidR="000D4564" w:rsidRPr="005D7994" w:rsidRDefault="000D4564" w:rsidP="00AA26B8">
            <w:pPr>
              <w:tabs>
                <w:tab w:val="num" w:pos="1134"/>
              </w:tabs>
              <w:jc w:val="right"/>
              <w:rPr>
                <w:szCs w:val="22"/>
              </w:rPr>
            </w:pPr>
          </w:p>
          <w:p w:rsidR="000D4564" w:rsidRPr="00A30A2C" w:rsidRDefault="000D4564" w:rsidP="00AA26B8">
            <w:pPr>
              <w:tabs>
                <w:tab w:val="num" w:pos="1134"/>
              </w:tabs>
              <w:jc w:val="both"/>
              <w:rPr>
                <w:b/>
                <w:i/>
                <w:szCs w:val="22"/>
              </w:rPr>
            </w:pPr>
            <w:r w:rsidRPr="00A30A2C">
              <w:rPr>
                <w:b/>
                <w:i/>
                <w:szCs w:val="22"/>
              </w:rPr>
              <w:t>Запрос предложений № ___________________</w:t>
            </w:r>
          </w:p>
          <w:p w:rsidR="000D4564" w:rsidRPr="005D7994" w:rsidRDefault="000D4564" w:rsidP="00AA26B8">
            <w:pPr>
              <w:tabs>
                <w:tab w:val="num" w:pos="1134"/>
              </w:tabs>
              <w:jc w:val="both"/>
              <w:rPr>
                <w:szCs w:val="22"/>
              </w:rPr>
            </w:pPr>
            <w:r w:rsidRPr="005D7994">
              <w:rPr>
                <w:szCs w:val="22"/>
              </w:rPr>
              <w:t>Наименование Участника_________________</w:t>
            </w:r>
          </w:p>
          <w:p w:rsidR="000D4564" w:rsidRPr="005D7994" w:rsidRDefault="000D456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0D4564" w:rsidRPr="005D7994" w:rsidRDefault="000D456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«Газэнергоинформ»</w:t>
            </w:r>
          </w:p>
          <w:p w:rsidR="000D4564" w:rsidRPr="005D7994" w:rsidRDefault="000D4564" w:rsidP="00AA26B8">
            <w:pPr>
              <w:tabs>
                <w:tab w:val="num" w:pos="1134"/>
              </w:tabs>
              <w:jc w:val="both"/>
              <w:rPr>
                <w:szCs w:val="22"/>
              </w:rPr>
            </w:pPr>
          </w:p>
          <w:p w:rsidR="000D4564" w:rsidRPr="005D7994" w:rsidRDefault="000D4564" w:rsidP="00AA26B8">
            <w:pPr>
              <w:tabs>
                <w:tab w:val="num" w:pos="142"/>
              </w:tabs>
              <w:jc w:val="center"/>
              <w:rPr>
                <w:b/>
                <w:szCs w:val="22"/>
              </w:rPr>
            </w:pPr>
            <w:r w:rsidRPr="005D7994">
              <w:rPr>
                <w:b/>
                <w:szCs w:val="22"/>
              </w:rPr>
              <w:t>ЗАЯВЛЕНИЕ</w:t>
            </w:r>
          </w:p>
          <w:p w:rsidR="000D4564" w:rsidRPr="005D7994" w:rsidRDefault="000D4564"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0D4564" w:rsidRPr="005D7994" w:rsidRDefault="000D456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0D4564" w:rsidRPr="005D7994" w:rsidRDefault="000D456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средств просим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0D4564"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D4564" w:rsidRPr="006F694D" w:rsidRDefault="000D4564"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D4564" w:rsidRPr="006F694D" w:rsidRDefault="000D4564"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D4564" w:rsidRPr="006F694D" w:rsidRDefault="000D4564" w:rsidP="00AA26B8">
                  <w:pPr>
                    <w:widowControl w:val="0"/>
                    <w:rPr>
                      <w:szCs w:val="22"/>
                    </w:rPr>
                  </w:pPr>
                  <w:r w:rsidRPr="006F694D">
                    <w:rPr>
                      <w:szCs w:val="22"/>
                    </w:rPr>
                    <w:t>_________________</w:t>
                  </w:r>
                </w:p>
              </w:tc>
            </w:tr>
            <w:tr w:rsidR="000D4564"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0D4564" w:rsidRPr="006F694D" w:rsidRDefault="000D4564"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D4564" w:rsidRPr="006F694D" w:rsidRDefault="000D4564" w:rsidP="00AA26B8">
                  <w:pPr>
                    <w:widowControl w:val="0"/>
                    <w:rPr>
                      <w:i/>
                      <w:szCs w:val="22"/>
                    </w:rPr>
                  </w:pPr>
                  <w:r w:rsidRPr="006F694D">
                    <w:rPr>
                      <w:i/>
                      <w:szCs w:val="22"/>
                    </w:rPr>
                    <w:t>(подпись)</w:t>
                  </w:r>
                </w:p>
                <w:p w:rsidR="000D4564" w:rsidRPr="006F694D" w:rsidRDefault="000D4564" w:rsidP="00AA26B8">
                  <w:pPr>
                    <w:widowControl w:val="0"/>
                    <w:rPr>
                      <w:szCs w:val="22"/>
                    </w:rPr>
                  </w:pPr>
                  <w:r w:rsidRPr="006F694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D4564" w:rsidRPr="006F694D" w:rsidRDefault="000D4564" w:rsidP="00AA26B8">
                  <w:pPr>
                    <w:widowControl w:val="0"/>
                    <w:rPr>
                      <w:i/>
                      <w:szCs w:val="22"/>
                    </w:rPr>
                  </w:pPr>
                  <w:r w:rsidRPr="006F694D">
                    <w:rPr>
                      <w:i/>
                      <w:szCs w:val="22"/>
                    </w:rPr>
                    <w:t>(Фамилия и инициалы)</w:t>
                  </w:r>
                </w:p>
              </w:tc>
            </w:tr>
          </w:tbl>
          <w:p w:rsidR="000D4564" w:rsidRPr="005D7994" w:rsidRDefault="000D4564"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0D4564" w:rsidRDefault="000D4564"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0D4564" w:rsidRPr="00A30A2C" w:rsidRDefault="000D4564" w:rsidP="00A30A2C"/>
          <w:p w:rsidR="000D4564" w:rsidRPr="002A3E38" w:rsidRDefault="000D4564" w:rsidP="002A3E38">
            <w:pPr>
              <w:pStyle w:val="34"/>
            </w:pPr>
            <w:bookmarkStart w:id="72" w:name="_Toc510450060"/>
            <w:r w:rsidRPr="002A3E38">
              <w:t>6.15.2 Инструкци</w:t>
            </w:r>
            <w:r>
              <w:t>я</w:t>
            </w:r>
            <w:r w:rsidRPr="002A3E38">
              <w:t xml:space="preserve"> по заполнению</w:t>
            </w:r>
            <w:bookmarkEnd w:id="72"/>
          </w:p>
          <w:p w:rsidR="000D4564" w:rsidRPr="002A3E38" w:rsidRDefault="000D4564" w:rsidP="002A3E38">
            <w:pPr>
              <w:pStyle w:val="41"/>
              <w:rPr>
                <w:rFonts w:eastAsia="Calibri"/>
              </w:rPr>
            </w:pPr>
            <w:r w:rsidRPr="002A3E3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D4564" w:rsidRPr="002A3E38" w:rsidRDefault="000D4564" w:rsidP="002A3E38">
            <w:pPr>
              <w:pStyle w:val="41"/>
              <w:rPr>
                <w:rFonts w:eastAsia="Calibri"/>
              </w:rPr>
            </w:pPr>
            <w:r w:rsidRPr="002A3E3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D4564" w:rsidRPr="00DB0F8D" w:rsidRDefault="000D4564"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0D4564" w:rsidRDefault="000D4564" w:rsidP="00615BD6">
      <w:pPr>
        <w:tabs>
          <w:tab w:val="left" w:pos="709"/>
          <w:tab w:val="left" w:pos="851"/>
        </w:tabs>
        <w:contextualSpacing/>
        <w:jc w:val="both"/>
        <w:rPr>
          <w:szCs w:val="22"/>
        </w:rPr>
      </w:pPr>
    </w:p>
    <w:p w:rsidR="000D4564" w:rsidRDefault="000D4564" w:rsidP="00615BD6">
      <w:pPr>
        <w:tabs>
          <w:tab w:val="left" w:pos="709"/>
          <w:tab w:val="left" w:pos="851"/>
        </w:tabs>
        <w:contextualSpacing/>
        <w:jc w:val="both"/>
        <w:rPr>
          <w:szCs w:val="22"/>
        </w:rPr>
      </w:pPr>
    </w:p>
    <w:p w:rsidR="000D4564" w:rsidRDefault="000D4564" w:rsidP="00615BD6">
      <w:pPr>
        <w:tabs>
          <w:tab w:val="left" w:pos="709"/>
          <w:tab w:val="left" w:pos="851"/>
        </w:tabs>
        <w:contextualSpacing/>
        <w:jc w:val="both"/>
        <w:rPr>
          <w:szCs w:val="22"/>
        </w:rPr>
      </w:pPr>
    </w:p>
    <w:p w:rsidR="000D4564" w:rsidRDefault="000D4564" w:rsidP="00615BD6">
      <w:pPr>
        <w:tabs>
          <w:tab w:val="left" w:pos="709"/>
          <w:tab w:val="left" w:pos="851"/>
        </w:tabs>
        <w:contextualSpacing/>
        <w:jc w:val="both"/>
        <w:rPr>
          <w:szCs w:val="22"/>
        </w:rPr>
        <w:sectPr w:rsidR="000D4564" w:rsidSect="00AA26B8">
          <w:pgSz w:w="16838" w:h="11906" w:orient="landscape" w:code="9"/>
          <w:pgMar w:top="1134" w:right="567" w:bottom="567" w:left="567" w:header="284" w:footer="284" w:gutter="0"/>
          <w:cols w:space="708"/>
          <w:docGrid w:linePitch="381"/>
        </w:sectPr>
      </w:pPr>
    </w:p>
    <w:p w:rsidR="000D4564" w:rsidRDefault="000D4564" w:rsidP="00C3262E">
      <w:pPr>
        <w:pStyle w:val="af"/>
        <w:sectPr w:rsidR="000D4564" w:rsidSect="00AA26B8">
          <w:pgSz w:w="16838" w:h="11906" w:orient="landscape" w:code="9"/>
          <w:pgMar w:top="1134" w:right="567" w:bottom="567" w:left="567" w:header="284" w:footer="284" w:gutter="0"/>
          <w:cols w:space="708"/>
          <w:docGrid w:linePitch="381"/>
        </w:sectPr>
      </w:pPr>
    </w:p>
    <w:p w:rsidR="000D4564" w:rsidRPr="00482F76" w:rsidRDefault="000D4564" w:rsidP="00C3262E">
      <w:pPr>
        <w:pStyle w:val="af"/>
      </w:pPr>
    </w:p>
    <w:sectPr w:rsidR="000D4564" w:rsidRPr="00482F76" w:rsidSect="000D4564">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64" w:rsidRDefault="000D4564">
      <w:r>
        <w:separator/>
      </w:r>
    </w:p>
    <w:p w:rsidR="000D4564" w:rsidRDefault="000D4564"/>
    <w:p w:rsidR="000D4564" w:rsidRDefault="000D4564"/>
  </w:endnote>
  <w:endnote w:type="continuationSeparator" w:id="0">
    <w:p w:rsidR="000D4564" w:rsidRDefault="000D4564">
      <w:r>
        <w:continuationSeparator/>
      </w:r>
    </w:p>
    <w:p w:rsidR="000D4564" w:rsidRDefault="000D4564"/>
    <w:p w:rsidR="000D4564" w:rsidRDefault="000D4564"/>
  </w:endnote>
  <w:endnote w:type="continuationNotice" w:id="1">
    <w:p w:rsidR="000D4564" w:rsidRDefault="000D4564"/>
    <w:p w:rsidR="000D4564" w:rsidRDefault="000D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64" w:rsidRDefault="000D4564" w:rsidP="00311D38">
    <w:pPr>
      <w:jc w:val="right"/>
    </w:pPr>
    <w:r>
      <w:t>_____________________</w:t>
    </w:r>
  </w:p>
  <w:p w:rsidR="000D4564" w:rsidRPr="00311D38" w:rsidRDefault="000D456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51</w:t>
    </w:r>
    <w:r w:rsidRPr="00311D38">
      <w:fldChar w:fldCharType="end"/>
    </w:r>
    <w:r w:rsidRPr="00311D38">
      <w:t xml:space="preserve"> из </w:t>
    </w:r>
    <w:fldSimple w:instr=" NUMPAGES ">
      <w:r>
        <w:rPr>
          <w:noProof/>
        </w:rPr>
        <w:t>51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64" w:rsidRDefault="000D45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64" w:rsidRDefault="000D4564" w:rsidP="00311D38">
    <w:pPr>
      <w:jc w:val="right"/>
    </w:pPr>
    <w:r>
      <w:t>______________________</w:t>
    </w:r>
  </w:p>
  <w:p w:rsidR="000D4564" w:rsidRPr="00311D38" w:rsidRDefault="000D456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74</w:t>
    </w:r>
    <w:r w:rsidRPr="00311D38">
      <w:fldChar w:fldCharType="end"/>
    </w:r>
    <w:r w:rsidRPr="00311D38">
      <w:t xml:space="preserve"> из </w:t>
    </w:r>
    <w:fldSimple w:instr=" NUMPAGES ">
      <w:r>
        <w:rPr>
          <w:noProof/>
        </w:rPr>
        <w:t>74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64" w:rsidRDefault="000D4564">
      <w:r>
        <w:separator/>
      </w:r>
    </w:p>
    <w:p w:rsidR="000D4564" w:rsidRDefault="000D4564"/>
  </w:footnote>
  <w:footnote w:type="continuationSeparator" w:id="0">
    <w:p w:rsidR="000D4564" w:rsidRDefault="000D4564">
      <w:r>
        <w:continuationSeparator/>
      </w:r>
    </w:p>
    <w:p w:rsidR="000D4564" w:rsidRDefault="000D4564"/>
    <w:p w:rsidR="000D4564" w:rsidRDefault="000D4564"/>
  </w:footnote>
  <w:footnote w:type="continuationNotice" w:id="1">
    <w:p w:rsidR="000D4564" w:rsidRDefault="000D4564"/>
    <w:p w:rsidR="000D4564" w:rsidRDefault="000D4564"/>
  </w:footnote>
  <w:footnote w:id="2">
    <w:p w:rsidR="000D4564" w:rsidRPr="005019F0" w:rsidRDefault="000D4564"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4BB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7691D"/>
    <w:rsid w:val="00084431"/>
    <w:rsid w:val="00086662"/>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564"/>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E60FD"/>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4350"/>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2ACC"/>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86E54"/>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5F79AB"/>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1CE1"/>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2A1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774"/>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86C46"/>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E6709"/>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2F1C"/>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05B4"/>
    <w:rsid w:val="00B11710"/>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58E6"/>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2E48"/>
    <w:rsid w:val="00D05C94"/>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308"/>
    <w:rsid w:val="00E92FC0"/>
    <w:rsid w:val="00E96409"/>
    <w:rsid w:val="00E96C4F"/>
    <w:rsid w:val="00E9767B"/>
    <w:rsid w:val="00EA196F"/>
    <w:rsid w:val="00EA1E4B"/>
    <w:rsid w:val="00EA4357"/>
    <w:rsid w:val="00EA4B79"/>
    <w:rsid w:val="00EA5221"/>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752"/>
    <w:rsid w:val="00F60E05"/>
    <w:rsid w:val="00F61991"/>
    <w:rsid w:val="00F61C02"/>
    <w:rsid w:val="00F6541E"/>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47323101">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18620713">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5282858">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73208836">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92617592">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6348071">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12234816">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905FBAA-B3FA-442C-B023-FBCD380A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27332</Words>
  <Characters>155793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182760</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USR1C_Test</cp:lastModifiedBy>
  <cp:revision>1</cp:revision>
  <cp:lastPrinted>2014-02-24T09:20:00Z</cp:lastPrinted>
  <dcterms:created xsi:type="dcterms:W3CDTF">2018-04-02T13:31:00Z</dcterms:created>
  <dcterms:modified xsi:type="dcterms:W3CDTF">2018-04-02T13:31:00Z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